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focusing on web and mobile application development, specializing in data and AI security solutions. Proven ability to develop secure platforms, integrate advanced analytics, and collaborate with cross-functional teams to innovate and elevate data protection measures.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GitLab,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Selenium,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features for internal data platforms, focusing on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cybersecurity teams to create models for identifying potential security threats,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a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for predictive analytics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new security features during development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components met industry standards for reliability and performance while refactoring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documentation efforts for new features and internal projects, ensuring clear communication and knowledge sharing across engineering and product management teams while utilizing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while embracing communication technologies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team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researching and providing insights that informed the expansion of our data-driven security solutions and shaping our strategic roadmap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interns through hands-on coding sessions and code reviews, fostering a culture of collaboration and knowledge sharing within the engineering team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maintaining code quality and facilitating code reviews, ensuring a smooth development lifecycle for all team members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tools and frameworks to enhance the data security posture management platform, advocating for innovative enhancements in line with industry standards and best practices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hackathons focused on advancing data security capabilities, collaborating with cross-functional teams to explore innovative solutions and contribute to the organization's thought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tools for data analysis and visualization, integrating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experiences and data quality insights for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high-performance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seamless backend integration and modern frontend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in an agile environment, focusing on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effectively to sprints, and aligning project goals with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for enterprise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allowing for efficient deployment and maintenance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RESTful APIs while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communication between client and server endpoints while maintaining optimal data flow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integrated testing across various modules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significant improvements in code coverage and application robustness against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facilitating knowledge sharing and ensuring coding standards were met while focusing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building secure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prototyped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contributing to the development of innovative solutions that address emerging cybersecurity threats using advanced analytical techniques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to enhance application performance and functionality, translating insights into actionable improvements that increased usability and maintained a secure application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based on the latest industry standards, collaborating with DevOps teams to ensure compliance and integrity across all layers of development towards safeguarding data assets.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and technical documentation, providing comprehensive guides on development and production deployments while ensuring accuracy and accessibility for fellow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codebase through refactoring efforts that improved performance and maintainability of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evaluations and recommendations for incorporating new tools into the development stack, focusing on their impact on optimizing application performance and increasing security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