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development, focused on web and mobile applications. Proven track record in delivering AI-powered solutions, optimizing user experiences, and collaborating with cross-functional teams to meet customer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Vue.js, Express,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DevOps/Hosting: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Testing/CI/CD: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Jenkins, Git,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full-stack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on top of the Unframe platform, ensuring high performance and responsiveness during user interactions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customers and internal teams to tailor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to the unique needs of enterprise clients while maintaining a user-centric approach in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platform capabilities by implementing modular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component development, improving usability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 by leveraging machine learning libraries and collaborating with data scientists to optimize algorithms and enhance application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agile methodology for development processes, facilitating effective communication and timely delivery of features through iterative feedback and regular team sync-ups for maximum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code quality and collaboration across multiple teams while ensuring adherence to best practices and effective branching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wrote clean, tested, and maintainable code following industry best standards,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JavaScript code quality and style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fostering a culture of continuous improvement and knowledge sharing among team members while mentoring junior developers to enhance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achieving responsive and adaptive design, enhancing user experiences across different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research team to translate cutting-edge findings into deployable features, ensuring that our applications stayed ahead of industry trends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(UAT), gathering feedback from users to iteratively improve application functionality, resolving issues promptly, and ensuring higher customer satisfaction upon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detection of system anomalies and maintaining application performance and uptime convincingly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developer documentation for SDKs and APIs, ensuring onboarding and integration with third-party applications was straightforward and accessible to external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stay updated with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standards while bringing insights back to the team for integration into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collaboration, working alongside product managers, designers, and developers to create a unified vision and build scalable solutions meeting market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Microsoft, ensuring high standards of software quality and implementing automated testing solutions for reliable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frontend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layouts that provided an engaging and seamless user experience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QA and designers, to refine and enhance product functionalities, conducting regular sprint planning and retrospectives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management, maintaining a structured workflow with Kanban boards and continuous integration pipelines, resulting in improved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stable and efficient data management, optimizing queries for performance and ensuring data integrity in all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modern architectures, enhancing system scalability and maintainability using microservices designs and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desktop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user-friendly interfaces that improved accessibility and interaction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by embedding authentication and authorization mechanisms, contributing to the project’s compliance with industry-standard security protocols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APIs, ensuring seamless integration across multiple platforms and services while emphasizing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complex issues, ensuring that customer-reported problems were addressed swiftly in line with service-level agreements.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mentorship opportunities for junior developers, sharing valuable insights and best practices, while also learning from fresh perspectives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audits, emphasizing compliance with coding standards and practices to enhance software quality and reduce potential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