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over 11 years of experience in software development, focusing on web and mobile applications. Adept at leveraging C#, .NET, and ASP.NET frameworks to deliver innovative solutions, with a strong understanding of AI technologies and Agile methodologies. Committed to collaboration and continuous improvement to enhance product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Node.js, jQuery, Bootstrap,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Microsoft Office 365,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high-performance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Project and Program Management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operational efficiency through innovative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managers and UX/UI designers, to establish technical requirements and contribute to seamless user interface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ensuring adherence to best practices in coding standards to maintain quality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mentoring junior developers on effective programming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delivery processes, resulting in minimal downtime, rapid iterations, and timely updates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QA testing and debugging of web applications, effectively identifying and resolving complex technical issues, thereby enhancing product stability and performance across diverse operating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industry trends, focusing on delivering solutions that increased customer agility and satisfaction while reducing resource wastage.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advanced analytics features, allowing clients to harness data-driven insights for effective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implementation, streamlining deployment processes through automation, thus facilitating prompt changes and version control with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responsiveness and user engagement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leveraging its component-based architecture to build reusable UI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emerging technologies and industry practices, contributors to enhancing application performance and maximizing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manipulation, significantly boosting application speed and accuracy through optimized query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documentation and user manuals, aiding in clarity and fostering ease of use across client implementations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and proposed strategic development solutions that align with organizational goals, emphasizing adaptability and foresight in dynamic project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instill a culture of continuous improvement and collaboration within the development team, driving forward the collective competence and capability of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legacy code, enhancing performance and maintainability while ensuring seamless integration with modern frameworks and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back-end functionalities and seamless data 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leveraging iterative development cycles for project enhancements and ensuring alignment with team objectives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gather requirements and translate them into technical specifications, establishing a link between user needs and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for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interactions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frameworks, improving code reliability and reducing regression errors, enhancing overall software quality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collaboration, ensuring project goals are met through effective communication and teamwork, addressing both technical and non-technical aspects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well-documented APIs, improving integration capabilities with third-party services and ensuring consistent user experiences while promoting best practices in API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responsiveness and accessibility to cater to diverse user demographics and device 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technical problem-solving, fostering growth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 features, aiding in the successful deployment and management of applications while providing valuable insights into business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existing software products, ensuring compliance with industry standards and client expectations while introducing innovative features that drive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architecture discussions, advocating for best practices in scalability and robustness, consistently pushing for technological advancements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