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industry, specializing in web and mobile applications. Proven track record in C#, .NET, and AI-enabled product development, with a focus on delivering high-performance software that meets user needs and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React, Angular,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Office 365 APIs, Azure Functions, Azure Blob Storage, Azure Active Directory, SQL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Postman, JIRA, Trello, Docker, Kubernetes,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MSTest, Selenium, Postman, NUnit, SonarQube, Jest,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-enabled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and Program Management (PPM)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tight integration with Microsoft applications while fostering collaboration with cross-functional teams for cohesive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ensure robust user experiences that align with industry demands and incorporate feedback from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design concepts into functional, intuitive interfaces, thereby enhancing the overall user experience and increasing product engagement through iterative feedback and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code quality standards while conducting thorough code reviews, leading to improved project outcomes through collective ownership and increased team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leading to accelerated product delivery times and improved responsiveness to changing project requirements through effective sprint management and task prioritization across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troubleshooting initiatives, diagnosing complex bugs and leveraging advanced problem-solving techniques to contribute to improved system reliability and performance amidst evolving software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focusing on the latest software development trends and frameworks, thus ensuring the team remains at the forefront of technology advancements and competitive market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deployment processes and ensure seamless integration with existing systems for efficient resource management and scalability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critical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resilience and reliability under varying operational conditions and enhancing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among team members through documentation of development processes and best practices, contributing significantly to team collaboration and the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development workflows, enabling a continuous integration and deployment (CI/CD) pipeline that accelerated time-to-market for product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mitigated risks associated with project timelines and deliverables through strategic planning, which significantly enhanced project predictability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produced high-fidelity prototypes and mockups for new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user testing and gather early feedback for iterative design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core application modules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while ensuring high-quality standards through meticulous testing and ongoing performance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requirements, ensuring that the product features not only met technical specifications but also aligned with user needs, driving high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an Agile environment, contributing to the development of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user feedback to continuously improve functionalities and streamline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performance and reliability across various environments while adhering to the best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Microsoft services into applications,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software's functionality and empowering users with seamless access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rigorous testing and debugging of software components, utilizing advanced troubleshooting techniques that ensured high reliability and minimal downtime for critical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project scopes and deliverables, resulting in well-coordinated project execution and timely delivery of software solutions that met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software development lifecycle, helping to maintain project integrity and enabling smooth collaboration among team members during application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accessibility standards and creating responsive designs that enhance user interactions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automation scripts for the continuous integration process within the development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deployment efficiency and reducing manual errors during the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sessions, providing constructive feedback to peers, which fostered an atmosphere of continuous improvement and significantly raised the quality of codebases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that documented workflows and design patterns, facilitating smoother onboarding experiences for new team members and enhancing project sustainment.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prioritize development efforts, ensuring alignment with business goals while remaining adaptive to shifting priorities and emerging product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architecture principles, enhancing team capabilities and reinforcing a culture of learning and knowledge-sharing.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