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Full Stack Engineer with over 11 years of experience in developing scalable web and mobile applications. Proficient in Java, Python, Angular, and React, with a strong focus on healthcare technology and interoperability. Demonstrated expertise in backend and frontend development, integration of third-party services, and proficiency in cloud platforms. Adept at collaborating in Agile environments to deliver high-quality solutions and enhance healthcare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HTML5, CSS3, JavaScript, TypeScript,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Node.js, Spring Boot, Django, Express.js,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NoSQL, 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 (GCP),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Interoperability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HL7, FHIR, EMR integration, Epic, Athenahealth, ECW, Healthcare APIs, Data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Jest, Mocha, Chai, Selenium, Postman, JIRA,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adherence to secure coding standards while collaborating within Agile teams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 healthcare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Electronic Medical Records (EMR)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transfer and enhancing interoperability between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frontend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 design, which reduced load times and increased usability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schemas and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ensuring efficient data access and storage for patient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that improved developer workflow and automated testing processes, leading to faster release cycles and reliable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to extend application functionality, improving overall system capabilities and providing innovative solutions to complex healthcare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and resolve complex technical issues, utilizing strong problem-solving skills and fostering effective communication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applications through automated testing and significantly reducing production defects during rollout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knowledge sharing sessions to promote best practices in coding and security protocols, resulting in enhanced team collaboration and improved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advocating for improvements in coding standards and application architecture, which elevated the overall quality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enhanced existing applications by troubleshooting and resolving bugs, applying strong debugging skills and quick understanding of legacy systems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frameworks, adapting to shifts in project requirements with enthusiasm and an open mindset towards innovation in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principles, increasing the scalability of applications while reducing overhead and ensuring better fault tolerance in deployment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architectures and processes, supporting transparency and knowledge transfer across teams while providing a roadmap for future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Agile methodology within the team, encouraging iterative development, stakeholder feedback, and adaptive planning for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efficiency through modular design and ensuring scalability as user demands increased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libraries and APIs into existing systems, boosting application functionality and expanding the features available to end-users in the healthcare sector.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and querying, reducing response times and improving application performance drastically.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design principles and user experience best practices that foster seamless interactions within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sprints and daily stand-ups, embracing collaboration and rapid iteration cycles to meet project deadlines while maintaining high standards of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more modern architectures, enhancing performance, maintainability, and user satisfaction while yielding a more adaptable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frontend and backend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developers and fostering a culture of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initiatives to address complex issues within applications, utilizing analytics tools for effective tracking and resolution of user-reported bugs and features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reliability and performance through code refactoring and optimization, ensuring optimal resource usage and enhancing user engagement across platforms and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for gathering requirements, translating business needs into technical specifications and aligning project goals with organizational objectives during planning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DevOps practices, including continuous integration and deployment workflows, which improved operational efficiency and team productivity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version control and collaboration, ensuring consistent tracking of changes and facilitating teamwork across modules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