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over 11 years of software development experience, specializing in web and mobile applications. Adept in both front-end technologies like React and back-end systems with Node.js. Proven track record of delivering high-quality, scalable applications through collaboration and innovation, thriving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Material UI, Chakra UI, HTML5, CSS3,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Go, Redis, GraphQL, REST APIs, Microservices, Socket.IO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MySQL, Firebase, Cassandra,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Jenkins, Git, GitHub,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Jasmine, Cypress, Selenium, Enzyme, Postman, Supertest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 across various mobile and desktop platforms when developing for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architecture, establishing seamless integration between front-end and back-end components and enhancing overall application performance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back-end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handling, thereby improving application response times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application functionality, enhancing communication between front-end and back-end services, contributing to a more cohesive product offering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infrastructure by integrating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new design approaches, improving code maintainability and readability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fostering an environment of knowledge exchange, and consistently advocating for industry best practices in software development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and integration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improving code quality and reliability of applications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building of microservices to support application scalability, enabling the capacity to meet increased user demands efficiently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stay updated on emerging technologies, applying new tech to improve workflows and application capabilities, thereby enhancing team productivity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complex technical issues, providing solutions that enhanced system reliability and maintained high-performance standards across the application lifecycle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facilitate continuous delivery and rapid iteration cycles, aligning product development with changing user needs effectively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supporting the growth of the engineering team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cross-browser compatibility and mobile responsiveness, delivering a consistent user interface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Chakra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technical processes, making it easier for teams to understand and implement new technologies and solutions effectively at ivision.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a strong foundation in back-end systems while enhancing application security and performance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client-side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 and optimizing user engagement through user-friendly interfaces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for API development,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data interaction between client applications and server components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structure of database systems, ensuring data integrity and efficient retrieval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consistently promoting quality standards and knowledge sharing among peers to uphold best practices in software development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rapid agile development cycles, emphasizing continuous integration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service-oriented architectures, implementing microservices to facilitate independent deployments and scalable solutions within the organization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applications extensively,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the reliability of the software systems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techniques, fostering a culture of expertise and continuous improvement among the technical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and consistency for various production environments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functionalities and workflows, contributing to team knowledge bases and enhancing project onboarding processes for new developers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asset management, optimizing load times and enhancing the overall user experience when using web applications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