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 Stack Engineer with 11 years of experience in software development, focusing on web and mobile applications. Proficient in React, TypeScript, and Python, skilled at delivering intuitive user experiences and solutions for complex challenges in AI-driven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SQL,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FastAPI,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Docker, Jenkins, JIRA, Visual Studio Code, Postman,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SOAP, WebSockets, OAuth2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with innovative customer experiences that integrated various third-party APIs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backend team to architect and implement RESTful services in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maintainable code structures while driving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reviews and mentoring sessions for junior developers, instilling best practices in clean code, testing methodologies, and agile workflows, fostering a culture of excellence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including UX designers, product managers, and data analysts to translate complex business requirements into elegant software solutions, designing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crucial features that automated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integrations with legacy systems, optimizing processing time and improving overall operational efficiency for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application deployment process, enhancing consistency across development stages, and contributing to seamless production releases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eliminating bottlenecks, improving lead time for new features, and maintaining high-quality code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iterate on features, leveraging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application functionalities and drive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pixel-perfect user interfaces based on provided mockups, employing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layouts, ensuring compatibility and accessibility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comprehensive technical documentation for the front-end architecture, ensuring clarity for future enhancements and onboarding for new team members on both design and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agile sprint planning and retrospectives, contributing positively to the team's objectives, improving workflow efficiency through required adaptations based on iterative feedback and collaborative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AI-driven functionalities within applications, applying machine learning insights and frameworks to deliver cutting-edge solutions that addressed client needs while enhancing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on software development tasks, ensuring alignment within the team while adhering to the agile methodology and best practices for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staying updated on industry trends in AI development and customer support technologies, aligning personal growth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contributing to a decrease in bug rates in production releases, ultimately enhancing user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diverse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 interfaces that aligned with modern web standards and provided intuitive navigation experiences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with third-party services, ensuring effective data handling and a seamless user journey across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repositories, managing contributions with pull requests, conducted code reviews that focused on maintainability, performance,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process, participating in daily stand-ups and sprint planning, ensuring clarity on deliverables while facilitating team collaboration to meet deadlines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protocols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software quality and enhancing the overall productivity by reducing the integration and acceptance testing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optimizing query performance and database architecture to support scalable applications, ensuring data integrity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design wireframes into functional and responsive web applications using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overall aesthetics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code reviews as part of the agile process, cultivating open lines of communication that foster strong team cohesion and shared accountability for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collaborated on documentation efforts for newly implemented features, ensuring clarity and comprehensive guides for future developers joining the project while maintaining effective standards for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existing applications, leveraging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data retrieval, improving application performance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where new technologies were discussed, focusing on impactful practices that could be implemented to enhance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regular feedback sessions to refine feature sets and prioritize developments based on user needs and business goals, ensuring alignment between programming efforts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