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Full Stack Engineer with 11 years of experience in software development, specializing in web and mobile applications. Proficient in designing and implementing scalable applications and APIs with a strong focus on security and performance. Expertise in JavaScript frameworks, blockchain technology, and AI-driven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Solidity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Django, Spring,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Azure,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gRPC, WebSocket, OpenAPI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backend, successfully integrating with various blockchain protocols and governance models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 and cryptographers, to define requirements and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governance tools, enhancing user experience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transformer-based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Llama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innovative governance use cases for decentralized applications and improved functionality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highest levels of application performance and security through rigorous testing practices and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leading to faster release cycles and fewer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optimizing deployment processes and providing scalable architecture to handle fluctuating loads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internal toolkits for organizing hackathons and supporting open-source initiatives, leveraging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interaction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clean and well-documented code across multiple repositories, significantly improving maintainability and collaboration efforts among team members and facilitating contributions to open-source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libraries, focusing on responsive design principles to ensure optimal usability across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demonstrating adaptability and collaboration skills in a fast-paced agile environment, contributing to timely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debugging and troubleshooting of application issues,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functionalities and user satisfaction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software trends and blockchain innovations, which informed the implementation strategy for new features and improvements within governance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with various wallet technologies and identity systems, ensuring seamless and secure user interactions throughout the application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an active learning approach to master new technologies relevant to the blockchain and AI sectors, contributing to ongoing improvements in application capabilities and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fostering knowledge sharing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improving team collaboration and effectiveness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project updates and challenges with stakeholders, demonstrating effective interpersonal skills necessary for successful cross-functional project contributions.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engagement through intuitive designs and back-end efficiencies, meeting organizational objectives for cloud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and refined development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code quality and reduced deployment times across multiple software releases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incorporate user feedback into application improvements, ensuring that software products remained user-centric while incorporating the latest interface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deployment and data storage solutions, optimizing resource allocation and maintaining optimal performance during high-traffic periods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analytic tools for performance monitoring and reporting, analyzing user interaction data to support data-driven decision-making in future application enhancements and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architecture of enterprise applications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service-oriented architecture (SOA)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integrating third-party services for enhanced functionality and user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continuous learning and adaptation within the engineering team for project evolutions.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security best practices throughout the software development lifecycle, implementing strategies to minimize risks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that outlined application infrastructure, improving onboarding processes and ensuring clarity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reviews, fostering a collaborative culture focused on quality and adherence to development standards across multiple software projects, amplifying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to improve data fetching efficiency and user experience, while educating team members on best practices and advantages of implementing this technology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attended industry conferences and workshops, expanding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relevant to the company’s strategic direction and technological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