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Engineer with 11 years of experience in software development, specializing in web and mobile applications. Proficient in Next.js, React, Rust, Go, and JavaScript, with a strong focus on delivering high-quality, scalable software solutions. Proven ability to collaborate with cross-functional teams and stay updated with industry trends, ensuring cutting-edge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Node.js,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DApps: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Solidity, Ethereum, Web3.js, Truffle, IPFS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web applications that enhance user engagement and provide seamless navigation experiences throughout the ITO launchpad.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by providing valuable input during brainstorming sessions that led to innovative features and improved user interactions within the perpetual DEX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robust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and low-latency processing to keep up with demanding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security measures to protect sensitive data, enhancing application security across all platforms while ensuring compliance with the latest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that emphasized best practices, leading to an enhanced code quality that aids in future development and maintenance of the existing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 by staying updated with emerging trends in web technologies and blockchain, integrating them into projects to maintain a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scalability of applications by effectively analyzing user requests and producing strategic plans to accommodate growth without sacrificing performance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fetching processes within the application, optimizing performance and delivering data more efficiently across various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as part of team-building efforts, fostering a culture of knowledge sharing and continuous improvement that uplifted overall team performance and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actively contributing to sprint planning, retrospectives, and daily stand-ups to ensure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maintainable and well-documented codebases that improved onboarding processes for new team members and increased productivity across projects directly tied to the company's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advanced analytics tools to track application performance and user interactions, which played a crucial role in steering the application development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releases and minimizing post-deployment issues that could affect users or company reputation.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decentralized application (DApp), applying blockchain technology to improve transparency and user trust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and change tracking across multiple team members throughout various project stages.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user-centric features and ensuring that applications were fully functional across multiple devices and browsers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feedback, translating business needs into technical specifications and code functionalities for a range of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to enrich the applications' functionality, allowing for greater flexibility and robust performance under load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testing and enhancements, leading to reduced loading times and smoother interactions for end-users benefiting from improved application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successful integration of best practices and methodologies that streamlined our software development lifecycle process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contributing to sprint reviews and planning that helped align team efforts and project timelines with business objectives successfully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to automate testing and deployment processes, which reduced manual effort and improved the overall workflow of the development team, enhancing product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around new technology adoption, especially within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resilience to cater to growing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college interns and entry-level developers, providing them with guidance on conducting code reviews and understanding the importance of clean code and software development practices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for applications, optimizing them for fast data retrieval while ensuring data integrity, which contributed positively to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aimed at enhancing code quality and team knowledge, ultimately contributing to the meeting of project deadlines with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experience based on user feedback through iterative design and development processes that incorporated A/B testing outcomes into future iterations of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