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over 11 years in software development, focusing on web and mobile applications. Proficient in Next.js, React, Rust, Go, and JavaScript, with a strong foundation in backend development, code quality, and application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HTML5, CSS3, TypeScript,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Node.js, Express, GraphQL,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&amp; Decentralized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Smart Contracts, Ethereum, Web3.js, IPFS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an engaging user experience while adhering to modern design principles and best practices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scalability, while also integrating various APIs to enhance application functionality and user interaction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implement new features, refine user stories, and enhance overall product offerings, emphasizing iterative development and continuous improvement in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performance, security, and scalability through comprehensive testing and code optimization, applying industry best practices to produce robust, maintainable code with thorough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promoting a culture of knowledge sharing and constructive feedback which led to improved code quality and team cohesion within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skills by keeping abreast of industry trends through workshops and professional development, enabling the team to stay ahead of advancements in technology and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testing strategies including unit, integration, and end-to-end testing to validate application components, leading to enhanced reliability and reduced bug rates in live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highlighting practical trade-offs in design decisions, which significantly impacted project timelines and deliverable quality across team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coding efforts, ensuring seamless integration of code from various team members while maintaining project integrity and codebase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that projects and deliverables aligned with overall business goals, enhancing communication and fostering teamwork across diverse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deployment processes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production workflows and reducing operational bottlenecks in application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and guides for new features, making knowledge transfer efficient within the team and facilitating easier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the principles of Agile methodologies, participating in sprint planning and retrospectives to continuously refine processes and improve team efficiency and workflow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best practices, fostering a culture of learning and innovation which aided in skill development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Reinforced best security practices in software development to protect client data within applications, ensuring compliance with industry standards and safeguarding against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reusable components for enhanced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sprints, contributing code and ideas, which improved collaborative efforts and ensured that all aspects of application development were aligned with team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end-to-end testing practices that led to significant improvements in software quality and created a culture of quality assurance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systems by refactoring existing codebases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overall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user-centric web and mobile applications, translating high-level designs into responsive functioning sites and features within specific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API development for various services, focusing on RESTful APIs that improved interactions between the front-end and back-end processes and ensured smooth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through performance testing and monitoring, establishing key metrics for system health and adjusting resources to maintain optimal performance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cloud-based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efficiencies and contributing to the overall cloud strategy of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 layer implementation, establishing strong database design patterns that increased application scalability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communication, gathering requirements, and providing updates on project statuses while ensuring alignment of technical milestones with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improving visibility and collaboration within the developer community and enriching personal and team expertise through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and practices, ensuring swift integration into the team and promoting adherence to quality coding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