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 Stack Engineer with 11 years of software development experience, adept at creating innovative web and mobile applications. Strong background in customer engagement and technical solutions, specializing in TypeScript, React, and Node. Proven ability to transform user insights into impactful products while maintaining a customer-focused approach.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React Hooks, Redux, Webpack,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Queries:</w:t>
      </w:r>
      <w:r w:rsidRPr="00745DD3">
        <w:rPr>
          <w:rFonts w:ascii="Roboto Light" w:eastAsia="Roboto Light" w:hAnsi="Roboto Light" w:cs="Roboto Light"/>
          <w:color w:val="404040" w:themeColor="text1" w:themeTint="BF"/>
          <w:sz w:val="20"/>
          <w:szCs w:val="20"/>
        </w:rPr>
        <w:t xml:space="preserve"> PostgreSQL, MySQL, MongoDB, Firebase, GraphQL,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GCP, AWS, CI/CD, Kubernetes,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 Tools:</w:t>
      </w:r>
      <w:r w:rsidRPr="00745DD3">
        <w:rPr>
          <w:rFonts w:ascii="Roboto Light" w:eastAsia="Roboto Light" w:hAnsi="Roboto Light" w:cs="Roboto Light"/>
          <w:color w:val="404040" w:themeColor="text1" w:themeTint="BF"/>
          <w:sz w:val="20"/>
          <w:szCs w:val="20"/>
        </w:rPr>
        <w:t xml:space="preserve"> Jest, Mocha, Chai, Selenium, Postman,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Visualization:</w:t>
      </w:r>
      <w:r w:rsidRPr="00745DD3">
        <w:rPr>
          <w:rFonts w:ascii="Roboto Light" w:eastAsia="Roboto Light" w:hAnsi="Roboto Light" w:cs="Roboto Light"/>
          <w:color w:val="404040" w:themeColor="text1" w:themeTint="BF"/>
          <w:sz w:val="20"/>
          <w:szCs w:val="20"/>
        </w:rPr>
        <w:t xml:space="preserve"> Tableau, Power BI, D3.js, Chart.js, Looker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 the technical relationship with strategic customers by delivering customized solutions that effectively address specific pain points while fostering a collaborative environment to ensure successful implementation and ongoing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 and quickly develop solutions that enhance user experience and significantly improve data workflows, ensuring agile methodologies are followed to adapt to customer feedback and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 complex customer feedback and insights into actionable product improvements that not only elevate user satisfaction but also directly contribute to the strategic direction of the product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 collaboratively with cross-functional teams, ensuring that customer-driven initiatives are prioritized, creating a unified approach to product development that aligns both technical and business goals for maximum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and enhance the open-source codebase by implementing new features, addressing bugs, and fostering community engagement through active participation in discussions and feedback sessions with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Shape the customer engineering practice by developing best practices, documentation, and training materials to empower team members in delivering exceptional customer support and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 the customer voice during product planning sessions, actively participating in ideation and brainstorming to drive decisions that reflect user needs and product viability within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optimize performance-driven web applications, ensuring clean and maintainable code while implementing best practices for code quality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robust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reliability, allowing for quick integration and continuous deployment of new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 a culture of learning and adoption of new technologies within the team, encouraging exploration of innovative solutions that can be leveraged to solve customer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with customers through direct communication to identify technical needs and provide extensive support while promoting best practices in the use of data engineering tools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workshops and training sessions to educate clients on the use of the product, helping to increase customer retention through enhanced product understanding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maintain effective documentation for customer solutions, ensuring clarity and ease of understanding for both technical and non-technical stakeholders as well as future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 a growth-focused mindset, actively seeking out opportunities for both personal and professional development while encouraging peers to do the same in their respective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 multiple projects simultaneously, prioritizing tasks effectively to ensure timely delivery of solutions that exceed customer expectations and enhance the overall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customers to gather requirements and provide tailored engineering solutions, ensuring alignment with product capabilities and fostering trusting relationships based on exemplary service and continuous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code architecture that promotes reusability and easy maintenance within agile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applications are rigorously tested against industry standards prior to deployment for maximum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clear user stories and acceptance criteria based on customer feedback, ensuring that each development sprint delivers high value and meets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interactions through efficient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implemented data persistence strategies that improved application performance and reduced load times significantly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promote best practices, sharing knowledge and insights that enhanced code quality and team productivity while also mentoring junior developers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by analyzing user requirements, writing technical specifications, and ensuring all deliverables meet customers' expectations with precision and quality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for RESTful APIs to facilitate seamless communication between the frontend and backend of applications, enhancing overall system reliability and performance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sessions with cross-functional teams to identify and fix technical issues, leveraging collective insights to implement innovative solutions that improved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and deployment processes, facilitating consistent environments that reduced integration challenges and improved the overall efficiency of the engineering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that improved engineering efficiency by automating repetitive tasks, allowing engineers to focus on more strategic initiatives that drive high-impact results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analytics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visualization and reporting processes, making significant contributions to customers' decision-making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