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Developer/Designer with over 11 years of experience in software development, specializing in the design and implementation of web and mobile applications. Proficient in creating user-friendly interfaces and scalable backend systems, using a diverse range of modern technologies. Strong ability to collaborate with cross-functional teams to translate ideas into functional code while ensuring optimized performance and high-quality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Python, Java, Ruby,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jQuery,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Ruby on Rails, Spring Boot, Laravel,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SQLite, Cassandra,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Heroku, Git, Jenkins, Terraform,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user-centric, responsive interfaces for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managers and designers to translate requirements into interactive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server-side logic, efficiently processing API requests while integrating third-party services to enhance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clean, scalable, and documentation-rich code while conducting thorough code reviews, ensuring adherence to best practices and facilitating improved collaboration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 times and improved user satisfaction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wireframes, prototypes, and mockups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UI/UX design process with a focus on visual consistency and effective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testing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stable and functional prior to deployment while identifying and resolving bugs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management and retrieval that supported dynamic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tracking of code changes, leading to improved team collaboration and project management outcomes in various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adapting to changing requirements and priorities, fostering a responsive and efficient team environment to deliver features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authentication systems and RESTful APIs, enhancing application security and user interactions through streamlined data handling and session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continuous learning initiatives by staying up-to-date on emerging technologies, implementing innovative solutions that aligned with industry trends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collaboration, effectively communicating technical concepts to non-technical stakeholders, ensuring a shared understanding of project goals and fostering partnership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deployment process and resulting in more frequent and reliable production releases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industry trends and best practices, applying this knowledge to enhance application design and leveraging new technologies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application development, encouraging knowledge sharing which enhanced team capability and project execution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multi-tier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compatibility and responsiveness across desktop and mobile platforms while improving user accessibility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SQL queries and optimized database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efficiency, while implementing solutions that minimized load times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methodologies, maintaining direct communication to ensure alignment and timely delivery of software features and updates within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UI/UX design activities,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compelling visual content that matched the functionality of applications, prioritizing usability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seamless connectivity between front-end applications and back-end services for efficient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for applications utilizing OAuth and JWT for secure authentication processes, safeguarding application data and user information throughout user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analytical insights into application performance metrics,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improvement and drive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team members to enhance their skills in emerging technologies and software development practices, fostering a culture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cloud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cloud service utilization to ensure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sessions and team retrospectives, fostering a culture of constructive feedback and open communication to improve coding standards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ensuring compatibility and functionality while streamlining workflows and processes for better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code and application features, ensuring knowledge retention and providing a reference for team members to improve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