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over 11 years of experience in software development focusing on web and mobile applications. Proven expertise in building high-performing, scalable applications with a deep understanding of both front-end and back-end technologies. Proficient in leveraging HTML, CSS, JavaScript, and modern frameworks such as React and Node.js to deliver innovative solutions. Excellent collaborator with strong analytical problem-solving skills and adaptability in dynamic environments, dedicated to delivering superior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Express,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Cassandra, Redis,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GitLab, SVN, Mercurial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Docker, Kubernetes,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maintenance of complex web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 and seamless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specifications, enhancing the efficiency of project delivery and increasing team responsiveness to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applications, significantly improving data exchange processes while ensuring robust security measures were implemented throughout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coding best practices and standards by writing clean and modular code, conducting code reviews, and mentoring junior developers, fostering a collaborative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performance optimization and debugging across all application modules, resulting in remarkable enhancements in application speed and user satisfaction through direct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strategies and quality assurance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early identification of potential issues and minimizing deployment delays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 and optimizations,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to maintain high levels of data integrity, security, and accessibility,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responsive design, ensuring cross-platform compatibility and enhanced mobile usability, resulting in a more extensive user base and improved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planning, retrospectives, and agile ceremonies to continually adapt processes and frameworks, aligning development efforts with evolving project priorities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development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to streamline deployment processes and improve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continuous learning, participated in tech talks and workshops to stay abreast of emerging industry trends, enhancing technical acumen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and project 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ensuring transparency in workflows and real-time updates on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application components, contributing to team knowledge sharing and aiding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inform ongoing feature development and enhancement strategies, aligning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multiple departments to facilitate smooth deployment and transition processes, ensuring minimal disruption and enhanced operational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robust solutions that addressed clients' operational challenges and enhanced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and engaging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accessibility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training for the development team, ensuring consistency in code management and collaborative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network requests and facilitate communication between front-end applications and databases, improving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promoting coding standards and leveraging industry best practices to improve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release cycles and reducing deployment times significantly for swift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strategies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applications, ensuring high availability, scalability, and security while meeting the growing demands of business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emerging technologies and trends to cultivate team development skills, encouraging individual growth while aligning with company transformation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monitoring tools, implementing performance tuning methodologies that reduced response times and minimized server loads, enhancing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troubleshoot and debug application issues across the stack, fostering improved user experiences through prompt resolution of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models for both relational and non-relational databases, ensuring optimal data storage strategies and access patterns, directly contributing to the application's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for project management, contributing to daily stand-ups, sprint planning, and retrospectives, aligning team efforts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