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 Stack Developer with over 11 years of experience in designing, developing, and deploying innovative web and mobile applications. Proficient in leveraging a diverse tech stack to create seamless user experiences and optimize system performance. Strong background in collaborating with cross-functional teams to enhance application functionality and security, and stay current with emerging technologies for sustained project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Angular, Vue.js,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Python, Django, Ruby on Rails, PHP,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Firebase, Cassandra,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Azure, Jenkins, Webpack,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Jasmine, Cypress,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 between client and server, while implementing best practices for usability and optimization in line with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UX/UI designers and product managers, to gather requirements and deliver high-quality software that meets the needs of our users and adheres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integrated third-party APIs to enhance functionality and user experience of applications, allowing for dynamic content updates and improved data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efficient, and maintainable code in line with team coding standards while actively participating in code reviews to promote best practices and knowledge sharing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deployment, ensuring consistent development environments and streamlining ongoing deployment processes in a CI/CD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tests and optimizations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loading times and overall user satisfaction through constant code refinement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web application security by incorporating industry best practices such as data encryption and implementing authentication protocols, thereby protecting user data from potential vulnerabilities and breaches.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modern technologies, fostering a collaborative team environment that resulted in improved productivity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applications and development processes to ensure consistent knowledge transfer and compliance with project requirements and audits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Agile methodologies by promoting iterative development and frequent assessments, facilitating rapid responses to changing project scopes while maintaining high-quality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keep abreast of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Progressive 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them when relevant to enhance application capabilities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design and optimization strategies, employing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data handling and retrieval for end users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resolving technical issues, leading to improved workflow efficiencies and reduced downtime as a result of collaborative problem-solving and critical thinking.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for increasing team productivity and improve workflows, demonstrating a strong capacity for innovative thinking to address organizational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software for quality assurance while ensuring compliance with project specifications, resulting in a significant decrease in defect rates and greatly enhanced overall product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scalable solutions to meet complex business requirements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iterate on product features,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issue tracking, ensuring projects stayed on schedule.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optimized application performance by refactoring code and conducting thorough unit testing, leading to improved end-user satisfaction and higher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and authorization layers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access management, significantly increasing application security and user confidence in the 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for new projects and system integrations, providing input on technology choices and implementing robust solutions to address specific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documentation, enabling more efficient API consumption and contributing to the clarity of backend functionality for frontend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cross-browser compatibility while building applications, improving overall user experience and accessibility through detailed testing and validation processes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workshops aimed at sharing knowledge around software best practices, engaging team members to foster an inclusive learning environment and driving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 and system designs effectively to aid in onboarding new team members and maintaining project knowledge continuity, which is crucial for successful project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clarify product vision and requirements, ensuring alignment between development output and customer expectations through regular feedback sessions and product demonstrations.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to identify emerging trends in technology that could enhance product offerings, strategically influencing product roadmaps and development directions.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best practices, contributing to their growth and the overall skill level of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