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11 years of experience in web and mobile applications, specializing in Python and JavaScript development, along with strong expertise in database systems like Postgres. Proven ability to collaborate closely with scientists and technical teams to optimize fermentation processes through efficient, user-friendly software platforms, ensuring real-time data processing and analysis. Seeking to leverage my comprehensive skills in both back-end and front-end development to drive innovation in biomanufacturing at Pow.Bio.</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F#, C#, SQL, HTML5, CSS3,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Express.js, Angular,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 MySQL, MongoDB, SQLite, Redis, Cassandra, Oracle,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Docker, Kubernetes, AWS, Azure, CI/CD, Jenkins,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Analysis:</w:t>
      </w:r>
      <w:r w:rsidRPr="00745DD3">
        <w:rPr>
          <w:rFonts w:ascii="Roboto Light" w:eastAsia="Roboto Light" w:hAnsi="Roboto Light" w:cs="Roboto Light"/>
          <w:color w:val="404040" w:themeColor="text1" w:themeTint="BF"/>
          <w:sz w:val="20"/>
          <w:szCs w:val="20"/>
        </w:rPr>
        <w:t xml:space="preserve"> ETL, Apache Kafka, Pandas, NumPy, Matplotlib, D3.js, Data Warehousing, 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scientists to develop intuitive user interfaces and tools that streamline fermentation experiments, consistently ensuring alignment between technical needs and scientific objectives, thus enhancing research outcomes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web-based tools for data visualization and management of fermentation systems, allowing end users to easily interpret metrics crucial for optimizing production processes and driving decision-making in laboratory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 the development of an advanced ETL pipeline that provided real-time data processing capabilities, which significantly improved the visibility of fermentation operations across multiple labs.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API integrations for real-time communication between the front-end user interfaces and back-end databases, ensuring seamless data flow and enhancing user experience by providing instantaneous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automate control systems for lab hardware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increasing the scalability of applications while reducing downtime during critical fermentation experiments.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maintaining iterative cycles that promoted rapid feedback and flexibility in project management, ensuring timely delivery of software updates and features based on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debugging of applications to maintain high performance and security standards, employing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CI/CD processes that enhanced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visualization libraries, such as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dashboards that illustrated key performance indicators in fermentation processes, simplifying the interpretation of complex data for non-technical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specifications and deliver software solutions that facilitated experimental efficiency, employing excellent communication skills to relay complex technical concepts to diverse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new technologies and industry trends, such as artificial intelligence applications in biomanufacturing, to ensure software solutions remain at the cutting edge of innovation in the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user-centric software applications that not only meet functional requirements but also enhance overall user satisfaction through intuitive interaction and aesthetic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supported applications post-deployment, actively gathering user feedback to drive iterative improvements and enhancements across the software suite as laboratory needs evolved.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project best practices and programming standards, fostering a culture of knowledge sharing and continuous improvement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documentation of software features and improvements, ensuring clear guidelines and procedures were accessible to all team members for consistent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external customers to align software features with their specific fermentation system needs, leading to tailored solutions that increased overall customer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system architectures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system resilience and performance for various web applications and services that support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lead project sprints that allowed time to meet deadlines while ensuring the delivery of high-quality software solutions, adapting plans based on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frameworks, integrating automated testing practices that improved code quality and reduced the number of production defects experienced after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development teams to create enhanced user experiences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performance and responsiveness based on user interface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stakeholders to gather requirements and translate them into detailed technical specifications feasible for development teams to follow, ensuring alignment in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systems and APIs, employing best practices for security and efficiency, which enhanced functionality and usability of applications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configurations and optimizations with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optimizing performance to meet application requirements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deployment strategies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scalability of applications while maintaining operational stability and performance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planning and execution of system migrations and upgrades, ensuring minimal disruption to service levels while enhancing overall software capabilities after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internal teams on using new software tools and updates, thereby ensuring smooth transitions and proper utilization among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legacy systems in transitioning to modern development practices, advocating for adoption of new technologies that aligned with current standards and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engineering meetings to discuss technical challenges, share solutions, and foster collaborative innovation within the organization, contributing to a culture of teamwork.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