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over 11 years of experience in software development, specializing in the healthcare sector. Proficient in creating, supporting, and maintaining innovative web solutions. Strong background in C#, ASP.NET, and SQL Server, complemented by excellent problem-solving skills and a commitment to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Django, React, Angular,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SSRS, Power BI, Tableau,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supported, and maintained custom in-house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experience in healthcare environments and delivering tailored solutions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Triage and troubleshoot complex application issues in a fast-paced environment, collaborating closely with various departments, ensuring quick resolutions to enhance functional workflows, and boosting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requirements collection, analysis, and documentation; actively participating in meetings with stakeholders to define project scopes and assist in feature prioritization based on user needs identified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practices including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 integration/deployment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adherence to coding standards to maximize code quality and maintainability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SQL queries and stored procedures for various database management tasks, ensuring data integrity and performance optimization to improve application responsiveness within the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the use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fostering an environment of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actively on integrating third-party APIs into applications, improving functionality and data accessibility in support of user-centered design objectives and expanding service capabilities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methodologies, contributing to the development of innovative solutions while continuously iterating on applications to adapt to changing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application processes, ensuring clarity communication of systems and processes across non-technical teams to support efficient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reporting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 dashboards, leading to better data-driven decisions that enhance the operational effectiveness of healthcare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efforts by analyzing backend processes and identifying bottlenecks, significantly reducing load times and enhancing overall application efficiency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to secure stakeholder buy-in for new features within applications, demonstrating efficacy in both communication and project management within a healthcare-centric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testing, debugging, and troubleshooting to ensure high-quality deliverables, maintaining user satisfaction through meticulous attention to detail and rigorous processes during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interactions across varying devices and browsers, thus contributing to enhanced accessibility and user engagement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encouraging team-wide adoption of new methodologies that drive efficiency within collaborative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scalability and performance optimizations within high-traffic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refine functional specifications, contributing to comprehensive end-user training and manuals to ensure smooth adoption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unit testing of applications, ensuring code integrity and reliability within critical healthcare solutions, thus reducing post-release defects and supporting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streamlining data access and processing operations for real-time healthcare analytics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interface design and experience by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engagement across various applications developed for healthcare practitioners.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identify and rectify performance issues in applications, employing analysis tools to enhance response times and server resource utilization for peak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Understood healthcare compliance and security standards to develop applications that meet regulatory requirements, ensuring adherence to protocols across all technical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analysts to gather user feedback and insights that informed feature enhancements and modifications to applications, ensuring the end product meets market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compatibility with contemporary technologies and reducing operational overhead associated with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create user-centered applications through adherence to Agile methodologies, significantly advancing project timelines through structured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to facilitate communication between various application components, enhancing the interoperability of systems from front-end to back-end management in healthcare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collaborative feedback processes to uphold code quality standards, fostering an environment of continuous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