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full-stack development, particularly in web and mobile applications. Proficient in architecting scalable solutions and closely collaborating with cross-functional teams in Agile environments to deliver high-quality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C#, Java, HTML, Python, CSS,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.NET, Node.js, Express.js, Angular, Bootstrap, jQuery,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Cloud, Docker, Kubernetes, Serverless,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MySQL, Redis, SQLite, Firebase,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Studio, VS Code, Webpack, npm, Figma,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 robust full-stack application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security across multiple user interfaces in an Agile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gather requirements and implemented features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overall satisfaction through iterative design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maintainable, and efficient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following coding standards and best practices which facilitated easy onboarding of new developers and collaboration on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reviews, providing actionable feedback and implementing changes which improved code quality, fostered better collaborations among developers, and reduced the number of bugs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RESTful APIs for front-end and back-end communication,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application workflows and significantly reducing response times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deploy and manage applications, optimizing resource consumption while ensuring availability and scalability for increasing user loads throughout the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complex queries and stored procedures to efficiently manage data transactions and facilitate reporting, which led to improved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source code, ensuring that all changes were tracked and that collaboration with dispersed teams was seamless while preventing data loss from concurrent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testing and debugging of applications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functionality and reliability, facilitating smooth integration of new features into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abreast of industry trends, adopting frameworks and technologies that improve application performance and aligning practices to promote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team environment,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sprint planning and task management, resulting in enhanced communication and project visibility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 to provide modularity in application design, improving the flexibility for future enhancements and maintaining ease of deployment across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not only built team capacity but also enhanced individual skills through focused guidance and constructive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into applications,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UX design collaboration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asset management, improving both development processes and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codebases and APIs, enhancing knowledge transfer within the team and ensuring maintenance processes were easily understood by all members.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frequently collaborating with product managers and designers to align development with user needs and ensure successful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software design principles while developing responsive web applications which led to enhanced user experience across various devices and browsers in a highly iterative Agile framework.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efficient database queries to support data-driven user interfaces and back-end logic, greatly improving application performance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and adapted existing application workflows, restructuring them to 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significantly improving scalability and deployment consistency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through Agile methodologies, fostering a strong culture of collaboration and agility that resulted in quick feedback loops and iterative improvements to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RESTful API development, integrating external services and ensuring high-performance data exchange while adhering to industry standards for security and data privacy.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facilitating smooth collaboration and reliable management of projects, which established a foundation for versioned releases and minimized conflicts during merges.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reliability and deployment confidence, thereby reducing the overall defect rate in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sessions across multiple projects, utilizing problem-solving skills to identify bottlenecks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leading to quick resolutions and better overall system health.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modern JavaScript development techniques, specifically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equipped teams with the skills necessary for efficient coding practices and component-based architecture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logging and error handling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monitoring processes across applications, which improved response to incidents and facilitated better planning for future development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conducting code reviews, fostering a culture of sharing best practices and continuous improvement within the software engineering team to enhance code quality and overall team efficacy.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