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9 years of experience in web and mobile application development. Proficient in crafting delightful user experiences using React, Redux, and other modern technologies. Proven ability to collaborate effectively in remote teams, ensuring high-quality, performant code delivery and offering constructive feedback to peers.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Clojure,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D3.js, dc.js,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Jest, Mocha, Chai, Webpack, Gulp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D3.js, Chart.js, Highcharts,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Travis CI, Jenkins,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interactive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services and responsive design principles for optimized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designers to implement engaging UI components with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enforcing design system compliance and enhancing the quality of user interactions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advance application performance through code profiling,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 techniques that improved load times and rendered experiences with minimal delays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stable code and reliability during continuous integration cycles across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data visualization projects utilizing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dc.js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dynamic interactions with complex data, and boosting user engagement through intuitive graphical representations of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code reviews and feedback sessions, utilizing analytical skills to elevate team performance and encouraging best practices throughout the software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workflow and state consistency while managing scalability challenges across a large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in a remote setting, fostering clear communication and collaboration to align product functionality and user requirements while prioritizing end-user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and presented at team workshops to enhance skills related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Clojure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innovation and continuous improvement within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complex user experience issues through iterative design processes, drawing from user feedback and testing to ensure initiatives aligned with business goals and enhanced usability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performance tracking scenarios to evaluate the impact of new features, facilitating data-driven decisions based on user interactions and enhancing the overall application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translate them into technical specifications, ensuring that the development processes remained aligned with business objectives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to establish team goals, share progress updates, and refine backlog items while maintaining a strong focus on delivering quality software solutions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onboarding of new developers to the codebase, providing mentorship and technical guidance on best practices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relevant technologies within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open-source community by sharing innovative solutions in code repositories, showcasing a profound understanding of frameworks and a commitment to collaborative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 scalable code that met client specifications while ensuring maintainability and ease of future updates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by designing, coding, and implementing features that improved application functionality, leading to enhanced user experiences and increased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define acceptance criteria and test scenarios for newly developed functionality, ensuring adherence to quality benchmarks and prompt issue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existing codebases while implementing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performance, scalability, and usability of application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modernization of legacy applications by translating business needs into technical requirements, utilizing tools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logic.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providing constructive feedback to peers, and fostering a culture of code quality and collaboration across development teams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to continuously refine development practices and adapt to changing project requirements while delivering optimal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API services, ensuring the seamless transfer of data for frontend development and optimizing back-end processes to accommodate system architecture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user-centered design principles into product features, ensuring high usability standards were maintained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feature-rich components that emphasize client-side functionality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users to interact intuitively with the applications while extracting meaningful insights from data visualizations.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codebases and development processes to streamline team onboarding and support knowledge sharing among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resolved technical challenges encountered during the development phase, utilizing strong problem-solving skills and a meticulous approach to software engineering methodologies.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