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Engineer with 11 years of experience in software development, focusing on web and mobile applications. Proficient in delivering reliable and performant user experiences using modern frameworks and tools.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Redux, MobX, Next.js, Svelte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React Testing Library, Enzyme, Mocha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Build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Webpack, Babel, Vite, Gulp, Grunt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Version Control &amp; Code Quality: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GitHub, ESLint, Prettier, SonarQube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responsive single-page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enhanced performance and a seamless user experience across multiple devices with advanced state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gather and analyze requirements, translating complex needs into user-friendly features while adhering to agile methodologies and best coding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unit tests and integration tests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code quality and reliability, while ensuring the software met specifications and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reviews, fostering a culture of collaboration and continuous improvement within the engineering team, while ensuring adherence to coding standards and best practices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with RESTful APIs to create dynamic web applications that communicate effectively with backend services, optimizing data flow and improving the overall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CSS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BEM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Flexbox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construct aesthetically pleasing, accessible, and responsive UI components that maintain cross-browser compatibility across various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performance optimization techniques, including code splitting and lazy loading, to reduce load times and improve the overall speed of web applications, thereby enhancing user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by sharing knowledge on best practices in frontend development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UI/UX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design principles, thereby raising the technical capabilities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semantic and accessible HTML structures, ensuring compliance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WCAG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guidelines while increasing the usability of applications for diverse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Staying updated with emerging technologies and industry trends, I proactively introduced new tools and frameworks which significantly enhanced our development process and project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client meetings, breaking down complex technical concepts to aid non-technical stakeholders in understanding solutions and project progress, fostering clear and effective communication.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queries and user interactions in web applications which led to improved application performance and enhanced user satisfaction levels across various platforms.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secure and maintainable code while integrating agile methodologies to deliver high-quality products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efficient state management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RxJS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NgRx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smooth data flow and responsiveness in complex applications by reducing maintenance overheads and improving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reusable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 Material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development speed while ensuring component accessibility and responsive design to cater to diverse user audiences.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performance testing of web applications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Protractor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allowing early identification of bottlenecks, leading to improved user experience metrics and application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cross-functional team meetings to align backend services with frontend requirements, boosting project delivery times while ensuring quality through effective collaboration and problem-solving.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and consumed RESTful APIs to deliver seamless data exchange between the frontend and backend, enhancing overall application functionality and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conducted code review sessions focused on adherence to best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culture of quality and continuous improvement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technical specifications and user guides, facilitating better onboarding for new team members and improving knowledge sharing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coding frameworks by incorporating recommendations from SEO best practices, significantly increasing application visibility and user engagement through organic channels.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sprints, collaborating with designers and product owners to define and validate the user interface architecture and ensure a seamless user journey.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monitoring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track application performance and user behavior metrics, resulting in insightful data-driven decisions during feature iterations.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maintaining legacy codebases while introducing new features, ensuring a smooth transition and upgrade path for existing applications with minimal disruptions.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