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developer with over 11 years of experience in software development, focusing on web and mobile applications. Proven history in React, JavaScript, and cloud-based solutions for public safety technology. Expertise in front-end and full-stack development, emphasizing exceptional user experiences, agile methodologies, and real-time application deployments. Adaptable team player passionate about innovation and committed to driving projects that enhance public safety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Docker,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WebSockets, JSON,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Highcharts, Three.js, Google Charts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drone tele-operations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enhancing the user experience for public safety teams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application state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new front-end experiences rapidly based on direct customer feedback,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iterate and deliver valuable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 that respond to evolving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back-end developers to create clean, maintainable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between front-end and back-end systems for a cohesive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tech stacks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improved application performance and maintainability while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data visualization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complex data in an easily digestible format for first responders.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end-users to gather requirements and feedback, using this data to inform development priorities and improve overall product market fit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uphold quality standards and ensure that the team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strong culture of collaboration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align product features with business objectives, ensuring that development efforts were synchronized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strategic goals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the development cycle, enabling better knowledge transfer within the team and enhancing the onboarding process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single-page applications with asynchronous data retrieval,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improved perceived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real-time data processing in applications, providing hostile environment insights directly to public safety officers in the field, thus improving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technologies,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hosting applications and utilizing serverless architecture to scale resources dynamically according to usage demands, enhancing reliability and availability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front-end technologies and frameworks, sharing knowledge and fostering growth within the team while encouraging a culture of mentorship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application performance,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optimize application loading times, positively impacting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 robust testing environment, ensuring application stability and reliability through automated testing procedures.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client engagement through enhanced functionality and user experience that set benchmarks in performance and aesthetics.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feature requirements and develop specifications for projects, enhancing productivity and ensuring alignment with business objectives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component design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promoted code reuse, maintainability, and a more efficient development process, significantly improving development frequency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transfer between front-end applications and backend services, ensuring a smooth operation and enhancing overall user satisfaction by more than 30%.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process using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across multiple environments, which minimized errors and improved the efficiency of project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product analysis to refine user interfaces and overall user experiences, employing feedback loops to drive continually improved client-facing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responsive design techniques to ensure all web applications are accessible and optimized across various devices, contributing to a significant increase in mobile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roles for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coding best practices, and effective collaboration methodologies, fostering growth and innovation in the team-wide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reporting features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obtain valuable insights into user behavior and engagement metrics with web applications numbered in the hundreds.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strengthening community engagement and fostering a culture of collaboration, providing valuable experience while giving back to the developer community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test-driven development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the number of bugs and improving code reliability in complex application features introduced during sprint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backlog grooming and sprint planning sessions, effectively prioritizing work and managing resources led to improved team dynamics and distribution of development effort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