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Frontend Engineer with 11 years of extensive experience in software development, specializing in web and mobile applications. Strengths include proficiency in React, JavaScript, and agile methodologies, with a strong focus on delivering high-quality user interfaces and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Gatsby,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Webpack, Babel,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DevOps,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UI/UX: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Responsive Design, Cross-Browser Compatibility, Accessibility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UI/UX designers to translate user requirements into effective design solutions, enhancing overall user engagement and satisfaction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modern frontend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facilitating seamless integration with backend services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retrospective sessions, enhancing team collaboration and ensuring project alignment while adapting to Agile practices and responding to evolving project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uphold coding standards and foster knowledge sharing among team members, ensuring high quality in all deliverables and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unit tests and functional tests, ensuring code robustness and minimizing bugs during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incorporation of responsive design principles in web applications, significantly improving accessibility and cross-device functionality, meeting diverse user needs and optimizing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areas for improvement, implementing targeted optimizations to enhance application speed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mentoring junior developers and interns, sharing knowledge of frontend best practices, and fostering a culture of continuous learning within the team to boost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backend developers to streamline API integrations, ensuring smooth data flow and real-time updates in web applications, improving operational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management in complex applications, ensuring predictable state changes and improving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services into applications to increase functionality and enhance user engagement through seamless social media interactions and other dynamic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mobile-first approach in application design, employing progressive web app (PWA) strategies that enhanced user accessibility and provided offline capabilities, aligning with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and code comments to facilitate knowledge transfer and future development efforts, significantly improving long-term maintainability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 feedback sessions and usability testing, gathering insights and iterating on application features to better meet user demands and align products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project managers and stakeholders to define project goals and timelines, ensuring timely delivery of high-quality features aligned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applying best practices in segmentation, ensuring an intuitive user experience and high usability standards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responsive designs and interactive features in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on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systems design and architecture, utilizing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data interchange between frontend applications and backend services, ensuring high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performance tuning,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which enhanced loading times and improved the overall user interaction in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define test cases and leverage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processes, elevating the quality assurance standards for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appropriateness and adherence to project-specific standards, thereby maintaining high-quality output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Agile ceremonies, enhancing cross-functional communication and aligning team objectives to meet project milestones effectively while adapting to rapid changes in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report bugs and manage tasks efficiently, ensuring transparency and accountability in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frontend best practices and modern tooling, fostering a culture of collaboration and learning while ensuring knowledge continuity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frontend components and APIs, streamlining onboarding for new developers and enhancing ongoing project knowledge sharing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analytics tracking systems in applications, ensuring key user engagement metrics are captured for future improvement initiatives and enhanced decision-making processes, aligning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reliability while reducing rollback occurrences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