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applications, with extensive knowledge in JavaScript, React, and cloud technologies. Seeking to leverage skills in a consulting environment at PurpleBox.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MongoDB,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adaptive user interfaces that align with stakeholders' requirements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assessments and discovery workshops to gather both business and technical requirements, translating them into actionable application architecture and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 designers and backend engineers to outline application designs, ensuring seamless integration of frontend capabilities with existing backend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maintaining a reliable and sustainable development workflow for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for developing scalable web applications,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and participated in sprints to ensure iterative progress and timely delivery of features, driving innovation within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present technical solutions, articulate application designs, and resolve any architectural challenges, ensuring alignment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frontend technologies and frameworks to maximize user engagement and retention, making use of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dynamic UI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interfaces and report generation modules while ensuring consistency across platforms and devices through extensive testing and QA processes,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techniques to identify, troubleshoot, and resolve frontend issues, decreasing downtime and enhancing user experience by maintaining application performance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scalable application infrastructure that supports global operations and diverse user requirements with robust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code reviews, fostering collaborative development practices and maintaining code quality standards while mentoring junior developers 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as a technology evangelist, promoting best industry practices and engaging potential customers in discussions about emerging frontend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optimize application usability across various devices and screen sizes, utilizing CSS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comprehensive documentation for project specifications and user guides, facilitating smoother transitions during project handovers and ongoing application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ASP.NET,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coding practices and design patterns while focusing on user engagement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for frontend feature enhancements and participated in brainstorming sessions to formulate innovative solutions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regular feedback loops with stakeholders and adapting designs based on user feedback and testing results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enhancing code quality and sharing knowledge with a diverse team of developers, enriching the overall coding culture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performing frontend profiling, implementing lazy loading, and other best practices in long-form documentation to improve loading times across different applications space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code modularization practice in project architecture, leading to improved maintainability and scalability of applications and enabling efficient feature integration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for new application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greater flexibility and reliability in software solutions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into applications, specifically for payment processing and social media contexts, ensuring secure transactions while maintaining a fluid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quality assurance processes, developing unit tests and integration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test coverage and reliability of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post-deployment to educate clients on application functionalities and troubleshooting techniques, significantly improving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automated testing tools to streamline QA processes and reduce deployment cycles, thus accelerating time-to-market for new features and improvements across project portfolios.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track frontend metrics and identify critical areas for improvement, ensuring optimal functioning of deployed applications and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