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of software development expertise, specializing in web and mobile applications. Proven skills in building responsive and accessible user interfaces, enhancing user experience with a passion for educational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Bootstrap,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Gulp, Babel, npm, yarn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NoSQL, Firebase,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CI/CD, Git, TDD, Responsive Design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beautiful,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user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prioritizing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to enhance the overall experience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to identify user needs, creating intuitive interfaces and translating designs into high-quality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 across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web applications for maximum speed, performance, and scalability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ensuring efficient loading times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a library of reusable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consistency and reducing development time across multiple projects through modular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integrate back-end services, working closely with back-end engineers to ensure seamless data flow and enhance the user experience of our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mentorship, promoting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helping team members improve their technical skills through collaborative learning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contribute to project timelines and milestones effectively while adapting user needs into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testing sessions to gather feedback on prototypes, iterating on designs based on real user input to continuously improve functionality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animations and transitions to create engaging user experiences, focusing on aesthetics without compromising page load performance or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cross-browser compatibility through rigorous testing protocols, implementing strategies to achieve consistent performance across diverse platforms, including mobile devices and desktops.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transform intricate wireframes into user-friendly designs, running workshops on design principles to align on development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implemented emerging technologies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remained current and leveraged industry best practices for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ADA compliance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web standards, fostering an inclusive and accessible approach to web development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metrics post-deployment, identifying areas for improvement and guiding the team in applying optimizations backed by data-driven insights from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 culture of open communication with cross-functional teams, enhancing project outcomes through collective problem-solving and shared goals with stakeholders.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meet business goals while improving user engagement through effective and intuitive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multi-disciplinary team environment to define and prioritize features, ensuring alignment with user-centered design principles to enhance overall product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unit testing and debugging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Karma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quality improvements and ensuring reliability in production-level code before each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in project management through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team productivity and reducing the time taken to deliver new features and fixes.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back-end services and third-party APIs, working closely with back-end teams to ensure seamless communication and efficient data handling through optimized asynchronous requests.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develop visually appealing and responsive web layouts, focusing on creating a consistent design language that contributed to brand identity.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scrum ceremonies and peer code reviews, sharing knowledge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pushing for higher coding standards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 experience teams to analyze designs and suggest enhancements that improved usability and accessibility standards across all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best practices for future reference, ensuring that the codebase remained maintainable, scalable, and easily understandable for all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guidance on implementing responsive designs, utilizing media queries and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ensure applications performed optimally on various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developing application architecture, focusing on modular development and ensuring team adherence to modern practices in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introduced new tools and technologies into the development workflow to improve efficiency and quality of deliverables based on market trends and team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