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 End Engineer with over 11 years of software development experience, specializing in creating responsive web and mobile applications built on modern frameworks like React and TypeScript. Proven ability to enhance user experience and application performance through stringent coding standards and collaboration with multidisciplinary teams. Passionate about empowering entrepreneurs through innovative and streamlined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React.js, Next.js, Vue.js, Angular.js,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GraphQL, Playwright, Webpack,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REST APIs, MongoDB, Firebase,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CI/CD,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intuitive, robust user interfaces for the customer dashboard and internal CRM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well-tested code to ensure operational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transform concepts into responsive and performant interfaces, leveraging modern techniques in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 libraries to enhance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interaction between front-end applications and back-end services, optimizing data fetching strategies and improving application performance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in existing applications, implementing best practices to enhance both application speed and overall user experience, significantly reducing load times and increasing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automated tests using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maintainability of high-quality code across various user-facing features and internal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standards through peer reviews, modular architecture, and thorough documentation practices, advocating for principles of clean and sustainable coding methodologies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collaborative agile development processes, participating in sprint planning and retrospectives while adapting to evolving project requirements through flexibility in working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process of applications, enhancing build speed and minimizing deployment errors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applied state management solutions, utilizing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application-level state in large, complex applications seamlessly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meetings with designers, engineers, and product managers, ensuring transparent communication and smooth collaboration through the software development lifecycle for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streamline the development environment and ensure consistency across all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sharing knowledge on modern best practices in front-end development, fostering a collaborative and growth-oriented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 to date with current trends and best practices in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internal discussions on security, performance, and usability to drive innovation at doola.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within the company to improve interdepartmental collaboration, playing a key role in aligning the engineering team with overall company objectives and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opportunities, participating in workshops and training to enhance technical skills and stay current with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in front-end architecture to deliver exceptional user experiences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phases of the software development lifecycle, providing input on project requirements, design specifications, and testing processes to ensure optimal functionality and performance of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and user engagement, ensuring smooth data flows and real-time updates that positively impacted user interactions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internal tool to improve the incremental build and deployment process,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efficient development cycles and faster rollouts of new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intuitive UI/UX that align with user expectations while maintaining corporate branding guidelines and enhancing overall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best practices in coding standards, improving team output quality and ensuring robust code management through effective collaboration with fellow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company policies, development standards, and the use of internal tools, fostering a supportive onboarding experience and building a cohesive engineering team from diverse backgrounds.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to ensure that all applications were mobile-friendly and performed optimally on various devices, leading to an increase in mobile usage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inform ongoing optimizations and feature adjustments, focusing on continuous improvement and high user satisfaction in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problem-solving techniques to troubleshoot and debug complex issues across applications, liaising with backend engineers to ensure seamless integration efforts paid off and met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discussions on best practices in front-end technology, keeping abreast of emerging trends in software development, particularly 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and related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maintain comprehensive documentation practices for projects, ensuring that all development efforts were transparent and accessible for future reference and onboarding purposes.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