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Front-end Developer with 11 years of experience specializing in building robust web and mobile applications. Proficient in modern technologies including HTML, CSS, JavaScript, React, and Angular with a strong focus on delivering user-friendly interfaces and efficient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TypeScript,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Mocha, NPM, Yarn,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Zeplin, Illustrator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Firebase, MongoDB, MySQL,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 &amp;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Docker, Kubernetes, AWS, Azure,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product managers to create interactive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state effectively and streamline user experience on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page layouts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various devices and browsers, thereby enhancing usability and accessibility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attending daily stand-ups and sprint planning meetings, enabling effective project management and ensuring timely delivery of features and bug fixes to meet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coding best practices and code reviews, ensuring maintainable and efficient code base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the quality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 services and backend functionalities by collaborating closely with backend developers to enhance the app's capabilities, resulting in a seamless data flow for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time to 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by leveraging analytics from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user behavior and optimize application performance based on real-world usage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modern coding practices and tools, fostering a culture of continuous learning and improvement within the development team, leading to elevated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robustness of application features before deployment, thereby improving reliability and user satisfaction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complex, visually appealing interfaces that align with client branding while ensuring that all components are accessible and user-friendly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with clients, translating their requirements into actionable development tasks and providing technical solutions that align with their business goals, fostering strong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codebases and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wikis to ensure knowledge sharing and easy onboarding of new team members within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feedback loops with end-users to gather insights and performed A/B testing to inform decisions that enhanced features and user engagement metrics significantly over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new front-end technologies, keeping the team updated on industry trends and best practices, which reinforced the team's commitment to innovation and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 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UI components across various product lines, which improved overall application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highly scalable component library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promoted reuse and consistency across multiple teams, ultimately leading to a more coherent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from gathering requirements, system design, and implementation to deploying applications and conducting post-deployment support to ensure smooth user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effectively, while participating in pull requests and code reviews to enhance code quality and knowledge sharing among the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performance optimization of applications by implementing lazy loading techniques and minimizing the bundle size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quicker load times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including manual testing and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the reliability of application features and minimized regression issues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design and ensure technical feasibility, aligning aesthetics with functional performance, thus driving better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customer support during the product launch phase by quickly addressing issues and facilitating troubleshooting discussions, leading to higher customer approval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 deadlines simultaneously, demonstrating the ability to prioritize tasks efficiently while maintaining high-quality outputs, which enhanced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clients to gather feedback and provide technical insights, fostering strong relationships that supported project alignment with business objectives and resulted in client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new hires on product features, coding standards, and development procedures, ensuring smooth transitions into the team and maintaining a high-performance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localization strategies in web applications that improved access for international users, supporting a broader user base and increasing global market 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