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Front-End Engineer with over 11 years of experience in software development, focusing on web and mobile applications. Proficient in TypeScript, React.js, and creating responsive, high-performance applications. Strong collaborator with experience in agile methodologies and a passion for delivering intuitive user experiences.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HTML, CSS, Node.js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React Hooks, Redux, Sass, Styled Components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Webpack, Babel, Jest,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Firebase, Heroku, Netlify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State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Redux, MobX, Context API, Recoil, ngRx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and implement innovative features in a highly dynamic environment, focusing on user-centric development strategies that drive engagement and usability for web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Translated design concepts into functional, high-quality code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optimal performance across various browsers and devices while adhering to scalability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complete product development lifecycle, providing critical insights during discovery and planning phases, thereby enhancing team productivity and product quality through streamlined communication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optimized existing features, identified inefficiencies, and implemented robust solutions that improved loading times and overall application performance, aligning with Deel’s commitment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DeelSpeed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 in software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rigorous testing protocols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Testing Library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application components functioned correctly, developing high-quality, bug-free code that met the organization’s key performance indicators.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backend teams to create RESTful APIs that facilitated seamless data exchange between front-end and back-end systems, ensuring a cohesive user experience across all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continuous learning and improvement by participating in code reviews and sharing feedback, promoting best practices in coding and software design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pixel-perfect UI components according to design specifications, ensuring high standards of accessibility and usability that enhanced the overall customer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troubleshooting of application bugs and issues, implementing effective fixes promptly while maintaining comprehensive documentation of solutions for future reference.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applications and services into existing infrastructure, expanding functionality and improving user engagement through innovative, interconnected solutions that aligned with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data visualization techniques to enhance user interface and experience, implementing visual states that engage users through intuitive design implementations across all touchpoints.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best practices for front-end development, fostering a learning environment that emphasized collaboration and continuous improvement in software engineering skills.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sprint planning and daily stand-ups as part of an Agile team, ensuring alignment of goals and transparency in task execution to optimize team performance and project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mobile responsiveness of applications, ensuring consistency, performance, and best practices on a variety of devices and screen sizes for seamless user interactions.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detailed documentation for component libraries and development workflows that helped onboard new team members and served as a reliable resource for project standards.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interactive user interfaces for enterprise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delivering functional software solutions that met rigorous performance and usability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UX/UI designers to translate wireframes and design prototypes into responsive, user-friendly web applications developed using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framework, enhancing user engagement through intuitive interfaces.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application workflows by developing reusable components and libraries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reducing development time on new projects while maintaining high standards of code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scalable web applications that supported thousands of active users, leveraging cloud services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deployment and architectural stability.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rigorous peer code reviews, evaluating code quality and best practices, helping to mentor junior engineers while fostering a culture of continuous improvement within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APIs and services for data handling and user authentication, ensuring secure application interactions and robust server-side functionality to enhance the overall application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improving application performance through profiling and optimizing code based on best practices, ensuring fast, reliable user experiences across various platforms and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version control systems effectively,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source code management, feature branches, and collaborative development workflows that enhance team communication and project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Drafted and maintained project documentation, including technical specifications and user manuals, to improve consultancy and development processes across teams, enabling shared understanding and efficient handover of work.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effective communication between product managers, designers, and other developers to ensure clarity in project objectives and deliverables, enhancing overall project management efficiency and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Demonstrated adaptability in fast-paced project environments, efficiently responding to changing requirements and technology stacks, leveraging previous experiences to support team and project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testing and code refactoring to improve web application responses and optimizations, significantly enhancing the customer experience and application scalability.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