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Front-End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over 11 years of experience in software development, specializing in building dynamic web applications and user interfaces. Expert in modern frameworks including React, Vue, and Angular, with a focus on clean, maintainable code and responsive design. Proficient in agile methodologies and collaborative project execution, consistently delivering high-quality products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Backbone.js,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Package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Gulp, npm, Yarn,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Karma, Cypress,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Docker, AWS,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Front-End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design principles and ensuring cross-browser compatibility to optimize user experience for diverse audiences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applications, enhancing interactive features while incorporating best practices for performance optimization and maintainability within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 processes, streamlining development workflows and enabling efficient version control and dependency management for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UI designers and backend engineers, to develop high-fidelity prototypes and ensure the alignment of design and functionality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team, facilitating sprint planning, daily stand-ups, and retrospective meetings to promote transparency and continuous improvement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for junior developers, focusing on best practices in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maintainable code and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 to various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rigorous unit tests and integration tests, ensuring quality assurance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uphold team coding standards and foster a collaborative environment that encourages constructive feedback and enhances overall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component lifecycle methods to enhance application performance and facilitate seamless data flow between various interface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within applications, improving functionality while ensuring scalable architecture and user-friendly experiences for external data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managing environment dependencies, and simplifying deployment processes across versatile development stages, streamlining the transition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systems and reusable UI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project scaling across the client’s various products while maintaining a unified aesthetic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define software requirements and translates user stories into functional specifications, ensuring stakeholder satisfaction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initiatives by profiling applications using browser developer tools to identify bottlenecks, successfully improving load times and overall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post-deployment, gathering analytics data and user feedback for continuous improvement of user interfaces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web applications while collaborating with UX/UI teams to create intuitive, user-friendly experiences for various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develop complex applications, enabling dynamic data binding and efficient state management for enhanced performance and scalability of the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ensuring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significantly reduced technical debt across multiple projects over the years.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methodologies including Scrum and Kanban to optimize team productivity and project delivery timelines, facilitating a culture of continuous improvement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coverage and reduced the number of bugs in production, leading to enhanced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coding standards, effective debugging strategies, and the importance of responsive design, aiding in their professional development and enhancing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fetching strategies, contributing to faster load times and synchronized data streams across the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on applications and introduced enhancements based on analytical findings, thereby optimizing load speed and improving user engagement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wireframes and graphical user interface designs into functional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fidelity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participating in various repository maintenance tasks, contributing to organized and efficient development workflows across different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frameworks,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operations and enhancing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specifications and standard operating procedures, allowing for seamless onboarding of new team members and enhancing internal project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