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specializing in web and mobile applications. Proficient in modern JavaScript frameworks like React and Vue.js, emphasizing seamless user experiences and responsive design. Focused on leveraging cutting-edge technologies to optimize applications for performance and scalability.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 LESS,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Angular, Express.js, Next.js, Redux,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Git, Visual Studio Code, Jest, Docker, Figma,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Cypress, Selenium, Jasmine, Mocha, Chai, Enzyme, Unit Testing, Integration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Heroku, Netlify, Vercel, CI/CD, GitHub Actions, RESTful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user interfaces for diverse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productivity and ensuring efficient state management in complex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integrate new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the scalability of front-end applications while aligning with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improving module bundling and implementing modern JavaScript features in a consistent manner throughout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fostering collaboration and knowledge sharing among team members, leading to improved code quality and adherence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daily stand-ups and sprint planning to ensure timely delivery of features, while adapting to changing project requirements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optimization strategies including lazy loading, code splitting, and image optimization, resulting in reduced load times and increased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practices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code deployment processes and increasing development efficiency across multiple projects simultaneously.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designs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consistent user experience across devices and browsers, which was pivotal in retaining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development processes and decision-making frameworks to support the onboarding of new developers and provide clarity on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addressed usability issues through user testing and feedback, which led to actionable improvements in the design and functionality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enhancing team skill sets and fostering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and UI designers to create wireframes and prototypes in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effective user testing and feedback cycles prior to implementation. contributed to accessibility compliance across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critical internal applications, implementing dynamic interfaces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user interactions through modular architecture and component-driven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translate user requirements into technical specifications, ensuring alignment between business needs and application capabilities while adhering to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strategies including code refactoring, image compression, and caching techniques, achieving improved load times and a streamlined user experience in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testing and debugging processes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stability and performance ahead of key project launches amid tight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implementing responsive design principles across web applications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usability and access for diverse user demographics on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developers to design and integrate seamless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flow and improved application responsiveness in line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user manuals for internal and external stakeholders, supporting effective utilization of newly deployed features while maintaining clarity and accessibility in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stakeholder meetings to review project progress, addressing any challenges quickly and ensuring team alignment with overall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transition of legacy applications to modern frameworks,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solutions and aligning them with current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for team members on new technologies such as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skill acquisition and knowledge transfer throughout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Validated UX designs against user needs through structured testing sessions, aiding in the improvement of application flows and user satisfaction based on iterative feedback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maintenance for existing applications, promptly addressing user-reported issues and collaborating with teams to develop solutions that enhance overall application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