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Front End Developer with over 11 years of experience in software development, focusing on web and mobile applications. Proficient in developing and optimizing media-focused, responsive websites using WordPress, PHP, and JavaScript. Passionate about user experience, SEO best practices, and leveraging new technologies for effective digital marketing communications.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PHP, Python, Java,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Bootstrap, Foundation, Gutenberg, React, Angular, Vue.js, Prebid.js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NPM, Composer, Vagrant,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Search Console, SEMrush, Ahrefs, Rank Math, Yoast SEO, Web Vitals, GTmetrix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WAI-ARIA, A11Y, Responsive Web Design, Cross-browser Compatibility, User Testing, Wireframing, Mockups,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responsive media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dynamic content delivery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integrated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and plugins, ensuring they met specific business requirements while maintaining a clean and modular codebase for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reusable modules and components for web applications while performing code reviews to maintain high coding standards across the team for improved maintainability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websites for maximum speed and scalability by implementing responsive design techniques and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across multiple browsers, devices, and platforms, addressing compatibility issues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delivering robust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key stakeholders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wireframes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business needs into functional and visually appealing websites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best practices into development processes, monitoring website performance and search rankings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SEMrush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adopting agile methodologies, boosting project efficiency and team collaboration, ensuring project milestones were met in a timely manner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serving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websites, enhancing monetization strategies for clients while ensuring minimal impact on sites'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evaluating new technologies and frameworks, recommending innovative solutions that align with the goals of digital marketing initiatives, and pursuing continuous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knowledge sharing and ongoing improvement in coding practices, fostering an environment where team members could enhance their skillsets and adapt to industry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junior developers, mentoring them on best practices in coding, design principles, and effective use of tools and frameworks mainly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all developed features and processes to enhance team collaboration and ease future development efforts, ensuring all members have access to crucial technical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training sessions and webinars to stay ahead of industry trends, contributing to enhanced team capabilities and skills, particularly in mobile-first approaches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affiliate marketing technologies and integrated them with existing websites to deliver increased revenue-generating opportunities for our clients, aligning technology implementation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adherence to modern development practices such as modular architecture and responsive design techniques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conceptualize innovative software solutions across varied projects, contributing to product life cycle management from inception through deployment with agile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fellow developers, reinforcing coding standards and best practices for back-end implementations and front-end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procedures including unit tests and integration tests to ensure software quality and reliability, addressing any issues promptly while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into various applications, optimizing their performance while improving data accessibility and user functionalities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systems, identifying areas for enhancement or overhaul, and successfully executing both minor updates and major architectural changes, which strengthened overall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meetings to gather requirements and understand business objectives, fostering collaborative relationships that ensured developed software met their needs and surpassed expectations, contributing positively to their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issues, developing solutions powered by expert knowledge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other backend technologies, positively impacting user experience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through automation of deployment processes and maintenance of continuous integration systems, significantly reducing issues related to software releases fallbacks.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presentations for stakeholders, translating complex technical concepts into digestible formats that enabled informed decision-making for technology investments.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guiding them through onboarding processes, technology stacks, and industry standards, enhancing the overall team's capabilities and future talent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several legacy applications to modern JavaScript frameworks, enhancing performance and user engagement through intuitive interfaces and seamless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