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front-end development, specializing in creating responsive and immersive web applications. Proficient in modern frameworks such as Angular, React, and Next.js, with a strong focus on usability and performance. Adept at collaborating with cross-functional teams to deliver engaging user experiences and improve sales through innovative design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Next.js, Vue.js, Webflow,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WebAssembly, WebRTC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Lighthouse, Axe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GitLab, Bitbucket, Slack,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a variety of projects, ensuring adherence to best practices in coding standards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visually appealing web applications that implemented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responsiveness and cross-browser compatibility to enrich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enhancement and optimization of existing web applications by implementing cutting-edge technologies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functionality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keep the applications fresh and engaging while also adhering to industry standards in performance and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ensure development best practices across the team, promoting clean, maintainable code structure and continuous integration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that helped improve team capabilities and code performance, fostering a culture of continuous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visualize solutions early in the design process and making real-time adjustments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detailed knowledge of current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attending conferences and workshops to promote ongoing professional development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coordinating with various stakeholders, developers, and designers to ensure timely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aligned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processes, including sprint planning and retrospectives, to refine workflows and improve team productivity while emphasizing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code optimization and debugging,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applications' performance was top-notch across various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which served as a reference for future development efforts and on-boarding new team members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features in web applications to ensure all users, including those with disabilities, could access content seamlessly, adhering to best practices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enhancements and best practices for SEO to ensure high visibility and interaction with web applications, directly aligning digital presence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adoption, improving overall team knowledge and capabilities in delivering high-quality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highly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diverse range of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client satisfaction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scalable code conforming to industry standards by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for component-based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addressed technical challenges by implementing best practices for coding and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enabling automated testing through the introduction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enhancing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collaborate on codebases efficiently, enhancing team productivity through robust branching strategies and clear commit histories.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designers to create responsive UI/UX interfaces that were not only visually appealing but equally functional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various front-end technologies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optimal application performance and responsiveness by conducting thorough application reviews and recommending changes based on user feedback and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discuss ongoing projects and roadblocks, fostering an environment of collaboration and open communication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Monitored, analyzed, and reported on website performance metrics as well as user experience feedback to inform future development practices and feature enhancements, driving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served as a crucial resource for project onboarding and facilitated knowledge transfer among team members smoothly, ensuring a consistent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Ingrained a culture of code quality and maintainability within the development team by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enhancing overall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upcoming developers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skill development while ensuring the maintenance of application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