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Front End Developer with over 11 years in software development, specializing in web and mobile applications. Proven ability in leading teams and creating impactful, user-centered digital designs using React, UI/UX best practices, and component libraries.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React Router, React Testing Library, Storybook, Chromatic, Ant Design,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Zeplin, Framer, Axure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CI/CD, Jenkins,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Standards &amp; Best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WCAG 2.1, Responsive Design, Cross-Browser Compatibility, SEO Best Practices, Performance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Postman, Chrome DevTools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reengineering a legacy codebase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migration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while implementing effective collaboration among developers and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feedback cycles and improving overall project delivery through iterated design based on user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features in web applications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2.1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focusing on creating inclusive designs that cater to diverse user needs and ensuring standards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maintain a suite of unit and integration tests, fostering a culture of quality assurance and collaboration among team members who value software craftsmanship.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component design, which contributed to the professional growth of junior developers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while collaborating with cross-functional teams, efficiently managing codebase changes, and implementing best practices in software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front-end performance by optimizing the loading speed of digital products through various techniques, ensuring that high-fidelity prototypes performed well under real-world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design system that articulated guidelines for component usage and visual design across multiple projects, ensuring design consistency and a unified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documentation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 libraries and efficient coding patterns, underscoring knowledge sharing and promoting best practices throughout the organization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backend developers to ensure consistent API specifications were met, aligning front-end development with business logic for seamless user experiences in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emphasizing user-centric design, enabling the team to understand and apply user feedback effectively throughout the lifecycle of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services to enhance various functionalities within applications, significantly improving the overall user interface and experience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participating in daily scrums, sprint planning, and retrospectives to promote continuous improvement and adapt team processes based on project needs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testing and deployment processes, significantly improving the speed and reliability of software releases by minimizing manual interventions in the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 visualizations and interactive dashboards that derived insights from user data, aligning development efforts with stakeholder vision and improving product viability through data-driven decisions.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responsive design to enhance user engagement across multiple devices while fostering team discussions 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translate conceptual designs into functional web experiences,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modern JavaScript frameworks to meet project requirements on time while ensuring quality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applications to a more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leveraging reusable components and developed style guides to facilitate easier onboarding and development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data-driven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allowing for centralized control of application states while mentoring peers on effective practices for managing complex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improvement strategies that increased page load speeds and user interaction times through the implementation of lazy loading and other optimization techniques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initiatives to gather feedback on product designs and functionality, thereby aligning development efforts with user needs and preferences in iterations of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RESTful APIs with client-side applications, demonstrating effective communication between front-end and back-end teams to achieve cohesive functionality for web applications 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procedures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components and features met high standards of quality and performance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best practices were followed, contributing to team knowledge-sharing sessions on effective strategies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principles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creation of interactive mockups and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iterative user testing sessions that yielded actionable insights to shape future design decisions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crafting and implementing a scalable design system, promoting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Ant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provide a library of reusable components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developers, guiding them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their stylesheets and improve teamwork in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