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delivering high-quality web and mobile applications. Proficient in React, Node.js, and Prisma, with a strong focus on optimizing performance and scalability. Strong collaborator with excellent adaptability, passionate about building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Prisma, Express.js,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critical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scalability to meet user demands effectively while collaborating across diverse teams of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handling and processing for expansive user interactions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migrating legacy applications to cloud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scalability and redundancy, increasing the reliability of deployments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seamless development and testing environments, while ensuring consistent application deployment across different stages of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enhancing database interactions within applications, improving data retrieval times, and streamlining database queries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standards, best practices, and testing protocols to ensure high code quality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responsive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maximum efficiency and effective user experience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requirements, providing technical insights and solutions that aligned with business goals, fostering teamwork to achieve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through monitoring tools, implementing optimizations and improvements based on user feedback and analytics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knowledge sharing, and enhancing code quality across team projects, contributing to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advocating for adherence to best practices, coding standards, and continuous integration workflows to maintain a healthy codebase and collective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emerging technologies, identifying opportunities for innovation within the applications and driving adoption of new tools that align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within the applications, improving user engagement by providing instant notification and messaging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APIs, ensuring efficient data exchange between frontend and backend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adhere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streamline the deployment process, increasing productivity within the development lifecycle by reducing downtime and deployments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enhanced multiple high-traffic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performance and user experience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project specifications, ensuring technical solutions met business objectives and maintained high software quality standards across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speed while implementing security best practices to safeguard sensitive information and user data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enhance scalability, and ensure robust, reliable infrastructures, aligning application architecture with evolving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reviews to maintain efficiency, adaptability, and continuous feedback loops among Development and Product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with junior developers to build competencies across the team while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 and querying, facilitating the development of data-driven applications that support business analytics and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development, testing, and deployment processes, ensuring that applications run consistently across various environments, minimizing compatibility issues and speeding up production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team productivity and collaboration, showcasing the ability to identify and fill gaps in workflow processes through custom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needs and customize applications accordingly, ensuring alignment with user requirements and satisfaction with delivery timelines for crucial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reliability and minimize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industry best practices in agile software development, driving initiatives that improved the overall efficiency of the software development lifecycle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