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focused on web and mobile applications. Proven ability to design and implement robust data infrastructure, aligning with the needs of logistics software. Committed to product-driven development with strong problem-solving skills and a collaborative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TypeORM, GraphQL, REST APIs, WebSockets, Git,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Apache Kafka, Spark,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scalable backend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times, improving overall application performance for logistics solutions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for new features by communicating directly with users, facilitating requirements gathering and prioritization for future sprints effectively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enhanced integrations with third-party platforms, allowing seamless data exchange and boosting user engagement through improved functionality and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code optimization, ensuring compliance with best practices in software development and enhancing application efficiency while reducing redundancy and enforcing maintainability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deliver an impeccable user experience, making web applications more accessible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CI/CD pipelines which improved deployment processes, reducing deployment times significantly and ensuring stable releases through rigorous automated testing and quality assurance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initiatives,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development methodologies to foster professional growth and technical knowledge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the implementation of monitoring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system anomalies resulting in improved uptime and service delivery for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quality standards, mentoring peers in the process of refining code and spreading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alignment meetings, ensuring product features met end-user expectations and transformed customer feedback into actionable product enhancements, fostering a culture of continual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and user analytics capabilities, thus enabling data-driven decision-making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tasks across various technologies, showcasing adaptability and a willingness to engage in full-stack development as required to meet project demands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day-to-day operations, enabling more reliable data management methods for logistics clients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software quality through a commitment to automated testing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fewer bugs in production and better software stability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relationships with customers to better understand their needs, implementing solutions that directly addressed common challenges while enhancing customer satisfaction and loyalty.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project workflows and enabled quick adaptations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dedicated team to implement a robust feedback loop through client engagement, which informed product iterations and improvements, ensuring solutions aligned closely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development life cycle practices to enhance project management and delivery timelines, resulting in more predictable milestones and better resource allocation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employing advanced query techniques to optimize data retrieval and reporting processes, which increased operational efficiency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project by developing communication features that enhanced user collaboration skills, highlighting adaptability and expertise in integrated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Scrum methodologies to streamline project development processes, facilitating close interaction with clients which improved delivery success rates and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debugging phases with unit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to ensure high-quality software deployments across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modular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reusability and maintainability while fostering better collaboration and synergies within project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interfaces by applying UX principles and conducting user testing sessions that guided feature adjustments based on qualitative user feedback, enhancing overall usability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repository management that ensured code integrity and facilitated collaborative software development practices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deploying cloud-based solutions on Microsoft Azure, leveraging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enhanced scalability for client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constantly with peers in code reviews and walkthroughs, driving a culture of shared responsibility and continuous improvement across engineering and delivery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