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innovative web and mobile applications. Proven track record in full-stack development focusing on seamless user experiences and product delivery. Highly skilled in collaborating with cross-functional teams to drive product success and adapt to fast-paced environments, with proficiency in modern tech stacks like Next.js, JavaScript, and GCP. Passionate about using technology to enable clean energy solutions and streamline processes through automation and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React.js, Node.js,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TDD, Agile, DevOps,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full-stack development of a renewable energy interconnection platform, integrating AI solutions to optimize application processes and enhance technical documentation, significantly improving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C-suite executives to define product vision, roadmap, and high-level feature sets, influencing the strategic direction of engineering efforts and ensuring alignment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dynamic, responsive user interfaces, applying best practices to create maintainable, scalable applications that adapt to user feedback and agile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database, designing schemas and writing efficient queries that enabled quick data access and streamlined application features focusing on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deploying applications in a scalable manner, reducing downtime during rollouts and enhancing system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workflows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through predictive text and automated suggestions.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CI/CD pipelines, facilitating rapid release cycles and maintaining high standards in software quality through automated testing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to mentor junior engineers, fostering a culture of collaboration and knowledge-sharing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regarding microservice vs monolithic design, implementing effective solutions that improved system robustness while keeping development agile and responsive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training materials for end users, ensuring smooth onboarding processes and long-term user engagement with the platform's features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liaison between engineering and product teams, actively participating in sprint planning and daily stand-ups to ensure seamless communication and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rapid changes and shifting priorities common in startup environments, utilizing innovative problem-solving skills to overcome challenges and drive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DevOps practices, sharing knowledge of infrastructure as code and containerization for improved operational efficiency and deployment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user experience research initiatives, gathering feedback and insights that directly informed technical development and optimized overall product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streamline interconnection processes through automation, contributing significantly to the faster deployment of clean energy solutions in coordination with compliance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scalable, maintainable solutions that addressed complex business needs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and development of microservices, improving system interoperability and enabling faster delivery of features and enhancements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interactive interfaces that elevated the user experience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DevOps processes by introducing automated testing frameworks, ensuring high-quality releases and reducing regression errors across various software versions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collaborating with cross-functional teams to prioritize backlog items and define sprint goals, which allowed for efficient project management and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effectively managing application environments and ensuring consistency between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precisely guiding engineering teams on priority features and critical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activities for systems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query performance and database configurations to support high-traffic applications while maintaining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logging and monitoring tools that significantly improved application observability, allowing for quick issue resolution and proactive system maintenance without impacting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product demos and user training sessions, providing detailed insights into features developed, which helped in achieving higher adoption and satisfaction rates among client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user-centric design principles, optimizing application interfaces based on user testing feedback, enhancing overall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in the team, offering guidance on coding standards, best practices, and development tools, ensuring a smooth and effective onboarding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