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Field Engineer with over 11 years in software development, specializing in customer-focused technical roles and real-time analytics. Proficient in integration solutions and cloud technologies, dedicated to driving operational excellence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Shell Script,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Microsoft SQL Server,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AWS, Microsoft Azure, Google Cloud Platform, Snowflake, Databricks, Google BigQuery,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Unix, Linux, Windows Server, Red Hat,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JMS, Docker, Git, Maven, Spring Framework, Hibernate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new Striim customers by delivering tailored training and technical enablement sessions, ensuring a robust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platform's capabilities throughout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 customer technical teams to implement best practices for enterprise software adoption, enhancing engagement and ensuring successful integration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customers smoothly from pre-sales prototypes to fully operational environments, maintaining high satisfaction levels and generating feedback for continuous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real-time analytics solutions that empowered clients to make data-driven decisions, improving their operational efficiencies and enriching their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trusted advisor to technical decision-makers by delivering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fostering strong customer relationships and driving deeper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existing clients to assess technology value and promote advanced use cases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leading to increased platform reliance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troubleshooting, enhancing the internal knowledge base and improving overall customer support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proactive health checks and system evaluations for clients, ensuring operational excellence and identifying areas for further risk mitigation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training workshops on data integration concepts and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development teams' capabilities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streamline customer communication and resolution workflows, enhancing client satisfaction and product usability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reported on escalations and account statuses to management, strengthening channels for customer feedback and ensuring timely issues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to enhance their skills in cloud integration, SQL programming, and best practices in development, fostering professional growth and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sessions with cross-functional teams to identify opportunities for product enhancements and align on customer requirements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and development initiatives to stay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Striim's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competitive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adapt quickly to changing customer needs and product requirements, demonstrating a commitment to innovation and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user-centric web and mobile applications that supported business objectives and user needs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requirements, ensuring technical specifications aligned with business goals and driving successful project outcomes while enhancing overall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legacy systems in the digital space, applying strong problem-solving skills and modern programming practices to enhance product functionality and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software quality and consistency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international deployments of enterprise data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maximizing system capabilities and improving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database architecture and management,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integrate back-end systems that ensured data integrity and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key features and enhancements based on customer feedback and market trends, aligning engineering efforts with strategic objectives to maximize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staff in coding standards and design methodologies, cultivating an environment of collaborative learning and shared technical knowledge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effectively and foster collaborative development methodologies among team members, enhancing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on software design and best practices, ensuring team members adhered to quality standards and improved retention of technical knowledge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team stand-up meetings to discuss project progress and resource needs, reinforcing teamwork and transparency in communication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to refine software development processes, advocating for agile practices and rapid iteration in response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