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Full Stack Developer with 11 years of software development expertise, focusing on web and mobile applications. Proficient in Laravel, VueJS, and CSS frameworks with a keen ability to create high-quality, responsive applications based on user feedback.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PHP, JavaScript, HTML5, CSS3, SQL, TypeScript, Python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Laravel, VueJS, Bootstrap, Node.js, Express.js, React, Angular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SQLite,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AWS, Git, GitHub, Nginx, Apache,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GraphQL, SOAP, Swagger, Postman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Laravel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delivering functional and visually appealing products, focusing on responsive design for optimal mobile accessibility and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designers to translate project requirements into creative web designs, ensuring both aesthetic values and technical functionalities seamlessly integrate across multiple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robust backend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database management, focusing on performance optimization through effective indexing and query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custom APIs adhering to best practices, enhancing application interoperability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and ensuring secure data transactions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containers to facilitate streamlined development processes, enabling consistent testing environments and efficient deployment workflows leveraging modern infrastructure platforms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version control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collaborative coding efforts and maintaining comprehensive documentation for coding standards across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up-to-date knowledge of industry trends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serverless architecture, and continuously evolved development practices to refine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full software development lifecycle from conception through to deployment, conducting rigorous code reviews and utilizing automated testing frameworks to maintain code integrity and quality assurance.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junior developers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complexities and best practices, facilitating clearer understanding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state management and effective component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product owners to incorporate user feedback into ongoing development cycles, adapting solutions based on dynamic customer needs and market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undertakings to migrate legacy applications to modern stack, improving agility and performance by integrating cutting-edge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4 effectively into workflow.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services and APIs to enhance application capabilities, ensuring seamless connection between disparate systems and improving overall user interactions.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detailed bug fixing and troubleshooting processes to improve application functionality, employing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API testing and ensuring alignment with client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Prepared deployment processes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pathways to production environments and minimizing downtime while improving efficiency through continuous integration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robust documentation for codebases, reducing onboarding times for new team members and ensuring clarity across project objectives and development strategies.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Augmented product features in existing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engagement through interactive components and state management techniques emphasizing scalability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system architecture redesign focusing on modularity and reusability, facilitating an intricate understanding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facades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traits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PHP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improved developer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REST APIs supporting mobile applications, collaborating with cross-functional teams to align functionalities between backend services and client-side requirements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front-end experiences by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ensuring applications remain visually consistent and highly responsive across various device types and browsers.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exploratory data analysis on backend services,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provide insights into performance metrics and guide structural improvements enhancing application speed.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UI/UX design sessions, contributing to wireframe development and prototyping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visualize the user journey and application flow pre-development.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the integration of cloud services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resources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file storage solutions and enabling scalability of hosted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