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ERP systems and customizations. Proven expertise in Epicor ERP, C#, and .NET frameworks, with strong analytical skills and a commitment to quality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RESTful Services, Crystal Reports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Oracle,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Epicor ERP, SAP ERP, Oracle ERP, Infor CloudSuite, Microsoft 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SSRS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toolset, incorporating screen customizations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system efficiency to meet client-specific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create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data presentation for operational stakeholders and improving reporting accuracy in compliance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 cross-functional team of engineers and stakeholders to develop innovative solutions, ensuring all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quality standards and surpassed user expectations for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finding and implementing process enhancements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performance against business goals, resulting in increased efficiency for various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Crystal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reporting solutions, substantially reducing manual reporting efforts and improving insight into key performance indicators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manufacturing industry standards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drawing on extensive knowledge of business operations to deliver tailored solutions that aided compliance and quality assurance requirements for aerospace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developed applications to ensure system functionality, utilizing strong problem-solving skills to troubleshoot and resolve issues promptly while maintaining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exchange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sprints and stand-up meetings by sharing progress updates and facilitating quick adaptations based on evolving project needs or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integrated feedback from user testing phases, refining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better align development with actual user experiences and industry standards, significantly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concurrently while prioritizing tasks effectively,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completion while maintaining high quality across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review sessions with stakeholders to discuss project updates and gather insights on upcoming requirements, enhancing collaboration and ensuring alignment with organizational objectives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maintenance and collaboration among team members, promoting streamlined workflows and reducing the risk of conflicts during solution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recommend enhancements that could be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innovation and ensuring that the company remained competitive in the aerospace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processes, reduced manual entry errors, and increased overall efficiency, facilitating better performance in operational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design, development, and execution of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robust, scalable solutions that aligned with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services into application solutions, employing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not only functional but also capable of seamless data exchanges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consolidating data from various sources to provide actionable insights to business stakeholders and enhance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 to align development standards, which focused on quality enhancement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within the engineering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deploying and maintaining high-performance applications, implementing security measures in compliance with industry standards, thus ensuring the integrity and confidentiality of user data against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expertise to troubleshoot and resolve complex software bugs, effectively communicating with stakeholders to understand issues and implement timely resolutions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platforms, applying modern frameworks and methodologies to enhance operational efficiency while minimizing disruption during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during the design phase to accurately interpret user requirements into functional specifications, ensuring alignment throughout the lifecycle of product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integration/continuous deployment processes (CI/CD) that streamlined delivery timelines while ensuring that new features met quality benchmarks before rollout to users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applications, focusing on improving user experience across devices and ensuring accessibility standards were met consistently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new team members in understanding engineering processes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technologies used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techniques to enhance their integration into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not just for compliance but to enhance learning opportunities, driving home the importance of maintainable code, appropriate documentation,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