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highly skilled software engineer with over 11 years of experience in developing web and mobile applications. Proficient in building scalable APIs and user-friendly interfaces, I excel at collaborating in agile teams and enhancing security in software development. Known for adaptability and a strong sense of ownership, I leverage modern frameworks and tools to deliver exceptional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C#,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Apollo, Axios,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Terraform, GitLab,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Apache Kafka, Headless Browsers, Data Pipelines, OWASP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from scratch,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ensuring optimal performance and a seamless user experience that met end-user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implement foundational design systems that defined our engineering culture and enhanced productivity, promoting efficiency across all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for development teams, reducing downtime, and ensuring reliability in releases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 management and integration with various third-party services to enrich the application's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extraction frameworks that transformed data from multiple sources, enhancing our application’s ability to consolidate information effectively while improving accessibility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an environment of continuous improvement and learning within the engineering team, which helped in refining our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sessions, actively contributing to the prioritization of features and the overall roadmap to align with user feedback and business goals, increasing project visibility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recruitment process, leveraging technical acumen to assess candidate capabilities and contribute to building a diverse and high-performing engineering team that aligned with our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the codebase and architectural decisions, making it easier for team members to understand and maintain project integrity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maintainability, implementing type safety that reduced runtime errors and streamlined team collaboration throughout the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workshops on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remained ahead of the curve in adopting modern development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agile methodologies, enhancing team dynamics and responsiveness to change, ultimately leading to faster delivery of features and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a strong sense of ownership across the team by encouraging autonomy and accountability in projects, resulting in heightened morale and enhanced efficiency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ensure the application complied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standards, integrating security best practices into the development lifecycle, ultimately improving software resilience against attacks.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discussions with stakeholders to align engineering efforts with company objectives, ensuring that technical outputs were effectively supporting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innovative software solutions by collaborating closely with UX/UI designers, creating delightful user experiences that addressed client needs in a complex web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stack development within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to deliver robust applications tailored to user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that enabled seamless interactions between client applications and backend services, optimizing performance and data retrieval processes for improved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in deliverables while significantly reducing bug occurrences and improving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troubleshooting and debugging applications using various tools, which enhanced system reliability and fostered an agile culture of responsive problem-solving for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relational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for complex queries while providing insights into data trends for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efforts from legacy systems to modern architectures, ensuring compatibility and maintaining functionality throughout the transition to serve ongoing business operations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discussions, fostering collaboration between engineering, product, and marketing teams, which led to a streamlined approach to product development and deployment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internal knowledge-sharing sessions, promoting diverse tech stack understanding and proficiency within the engineering department, ultimately improving team capabilities and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internal tools that enhanced team productivity, often implementing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code libraries to streamline repetitive tasks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sessions and utilized insights to steer product improvements, focusing on user experience and application performance to meet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DevOps team to implement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system health and performance metrics for proactive problem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