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Engineering Manager with over 11 years of experience in software development, specializing in web and mobile applications. Proven leader with a strong background in DevOps, development operations, and enhancing team performance through comprehensive project management. Adept at facilitating collaboration between cross-functional teams and utilizing data-driven insights for improved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Go, TypeScript,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Spring, ASP.NET,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CircleCI,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SQLite, OracleDB,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Jest, Prometheus, Grafana, ELK Stack,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diverse team of engineers, streamlining processes and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organization, ultimately resulting in enhanced efficiency and improved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resource allocation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that maximized project performance, ensuring alignment with company objectives while enhancing team collaboration and productivity throughout various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key metrics for monitoring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actionable insights that informed project decisions and significantly improved delivery timelines and quality of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adapt quickly to changes and increasing the overall speed of product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management, UX design, and quality assurance, to refine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that projects met user needs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innovative solutions by researching and adopting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capitalization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significant advancements within the organization as well as the industry at large.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conducted quarterly reviews to adjust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capacity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projected growth, enabling teams to meet future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dynamics and personal development opportunities by introducing 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mentorship programs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knowledge sharing and skill-building among team members, via pairing strategies and collaborative problem 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analytics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productivity measurement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improved work-life balance and actionable feedback to support team members in achieving their personal and professional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seamless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 operations, which significantly improved communication and resulted in shared objectives and aligned efforts across departments, enhancing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streamlined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best practices and removing bottlenecks that hindered progress, leading to more efficient release cycles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after demonstrating exceptional ability to lead projects and mentor junior developers, contributing to team success through a hands-on approach and insightful program design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fostering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strategic alignment of personal objectives with organizational goals, enabling team members to thrive and maximize their contributions to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thorough analysis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an enhanced understanding of team capabilities and progress, and driving improved decision-making processes based on real-time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partnerships with external vendors to leverage their expertise in iterations of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alignment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delivery, ensuring that all solutions were not just innovative but scalable and effective.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web solutions that aligned with organizational goals and user expectations while maintaining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features functioned correctly and met quality benchmarks prior to release, thus streamlining the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setting to deliver complex software solutions, engaging in daily stand-ups and sprint retrospectives for continuous improvement and adaptation of workflows to meet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high-quality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with front-end components, significantly enhancing user experience through efficient back-end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data storage, retrieval processes, and analytics that supported business intelligence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development pipelines to automate deployments, improve operational efficiency, and ultimately enhance the scalability of applications within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reinforcing best practices and promoting adherence to coding standards across various programming languages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on source code, enabling teams to work concurrently and productively while ensuring a stable product development cycle throughout multiple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performance tracking, facilitating quick responses to potential issues and ensuring system reliability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initiatives, acquiring knowledge in bordering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aligning personal development with emerging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