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Engineering Manager with over 11 years in software development, specializing in backend and full-stack engineering for web and mobile applications. Proven leader in technical direction and team coaching.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Go, Python, Java, C#, Rust,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Angular, Vue.js, Kotlin,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RabbitMQ, MongoDB, Elasticsearch, Apache Kafka,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GCP,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CI, Jenkins, CircleCI, Travis CI, Ansible, Puppet, Chef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backend and full-stack engineers to develop scalable data processing systems, ensuring high-quality outputs that contribute to business intelligence and analytics at IP Fabric.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and ownership among team members, providing structured career growth paths and mentoring that enhanced engineering talent and capabilities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architects and senior developers to shape architecture decisions, influencing the scalability and maintainability of data-driven applications in a cloud-based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sprint planning and execution to guarantee timely delivery of analytical features, optimizing the development process while maintaining established quality standards and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cross-functional collaboration with product managers and UX designers, ensuring that engineering initiatives aligned tightly with customer needs and product roadmaps, enhancing organizational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technical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direct teams through complex data challenges, advising on best practices for both coding and architecture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distributed systems adhered to principles of observability and performance reliability through the implementation of key metrics and monitoring solutions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testing protocols and documentation processes, enhancing system reliability and reducing downtime in production environments through careful oversight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recruitment processes, leading to the successful onboarding of new engineers who contribute to the growth and success of IP Fabric's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Overseen the integration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monitoring, significantly improving visibility into system health and operational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continual feedback to engineering teams that fostered resilience and adaptability in tackling high-pressure challenges, thereby increasing overall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that allowed engineers to stay updated on industry trends and emerging technologies, fostering a culture of lifelong learning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represent engineering perspectives during strategic planning, ensuring that the technological roadmap aligns with business goals and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enhancing deployment pipelines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importance of data-driven decision making that prioritized user experience and operational excellence, driving successful product outcomes and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focused on backend services and APIs for Microsoft,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robust cloud solutions that cater to global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database performance and user experience through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decision-making and architecture discussions, utilizing strong knowledge of distributed systems and cloud-based solutions to align engineering objectives with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streamline DevOps processes,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deployment frequency and reduced rollback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alongside UI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satisfaction and code maintainability, which resulted in a smoother customer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engineers and interns, improving their technical skills and understanding of agile development practices, ultimately enhancing team collaboration and productivity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complex technical issues by collaborating with QA and network engineering teams, employing analytical skills to enhance product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data analytics tools that processed and visualized large datasets, leading to effective data-driven strategies for client engagement and service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system design reviews that ensured high quality and scalability of backend systems, aligning development work with industry best practices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observability through effective logging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aided in proactive performance monitoring and troubleshooting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ETL pipelines that improved data integrity and operational efficiency, allowing for real-time analytics and insights within complex systems through improved data flow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Agile methodologies, facilitated workshops that refined team delivery processes, promoting a spirit of continuous improvement and operational excellence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