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Engineering Manager with over 11 years of experience in software development, specializing in web and mobile applications. Proven expertise in Node.js and React environments, fostering team collaboration and driving high-quality project outcomes in fast-paced startup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Ruby, Java, C#,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Node.js, Express.js, Angular, Vue.js,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 Babel, Visual Studio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 CockroachDB,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DigitalOcean, Vercel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12 engineers in developing a comprehensive cloud-based estimating solution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front-end interfaces, enhancing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streamline product development processes, ensuring that project goals were met with high quality and user satisfaction, while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design teams to define and prioritize feature sets, leading to successful project iterations and substantial enhancements in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regular code reviews and technical guidance sessions, fostering an environment of knowledge sharing and professional growth that led to improved team synergy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modern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deployment cycles and a more stable release process that meets the demands of the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data-driven decision-making in technical choices, ensuring scalability and performance while maintaining consistent standards of code quality and security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meetings to align engineering goals with company objectives, driving engagement and commitment to team success on key initiatives and product launches.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efforts in team recruiting and retention strategies, enhancing team dynamics and delivering innovative solutions by leveraging diverse perspectives.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open-source projects related to construction technology, enhancing professional visibility and fostering community engagement in relevant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stakeholder updates and presentations to communicate project status, risks, and opportunities, ensuring transparency and alignment with executive management's strategic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programming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high-performance applications that address customer needs and regulatory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and training materials for engineering processes and best practices, supporting the onboarding of new team members and standardization of workflows across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interactive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maintaining a responsive design throughout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code quality through rigorous testing, involving unit tests and automated testing frameworks to ensure functionality and performance benchmarks are consistently met with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design software systems capable of handling evolving user demands, employing modern development practices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an emphasis on continuous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technical excellence and supporting the career development of less experienced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identifying bottlenecks and refactoring code, leading to increases in application speed and reductions in load times through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cloud-based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strategies and overall software performance while maintaining a focus on security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code reviews to enforce coding standards and best practices, promoting collaborative learning and maintaining high software quality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and project reports to improve knowledge transfer within the team, ensuring clarity in project requirements and deliverables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to discuss project statuses and blockers, ensuring alignment and proactive resolution of issues impacting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tools, recommending changes to improve team workflows and project outcomes while keeping abreast of trends in web development to inform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quality assurance teams to align development activities with testing protocols, ensuring that each release maintained operational efficiency and met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knowledge of database technologies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handling processes and enhance application functionality, contributing to overall project success.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