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Engineering Manager with 11 years of experience in software development, specializing in web and mobile applications. Proven expertise in e-commerce and marketing technology, leading cross-functional teams to innovate and optimize complex systems that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NestJS,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 DevOps,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Google Analytics, Amplitude, Mixpanel,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Marketing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Yoast SEO, SEMrush, Ahrefs, Optimizely, Unbounce, Adobe Analytics, Mailchimp, HubSpot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team at ivision, driving the development of innovative growth infrastructure and enhancing user experiences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designed,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multiple gateways, which significantly improved transaction success rates and customer satisfaction with seamless checkout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advanced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guided strategic marketing decisions and revenue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vision, ensuring alignment of technical capabilities with business goals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site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resulting in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and organic traffic growth for key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empathy within the engineering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styles that fostered collaboration, innovation, and shared ownership of project outcomes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scalability of backend systems by integrating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efficiencies and resource management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performance tracking and proactive issue resolution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agile methodologies, enhancing team productivity and cohesiveness through iterative development processes and regular feedback sessions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cultivating an environment of continuous learning and professional growth centered around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rigor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team collaboration essential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risk and compliance for all engineering activities, implementing best practices in coding standards, security regulations,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mitigate vulnerabilities across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technological innovation for new product features by ideating and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translating feedback into actionable insights that shaped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high-quality, maintainable code following industry best practices and standards including secure coding, and performance optimization to enhance the overall user experience across consumer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lead generation efforts through personalized email campaigns and tailored customer experiences based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to enrich customer interactions through predictive analytics, enhancing personalization and engagement that significantly increased customer retention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business processes and enhancing customer interfaces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develop and refine application requirements, ensuring alignment with business objectives and delivering quality software solutions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produced were reliable and bug-free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application performance through rigorous architecture reviews and optimization processes, focusing on code quality and system efficiency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communication strategies to engage stakeholders, effectively conveying technical concepts to non-technical audiences while emphasizing key project benefits and progress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design for various e-commerce applications, focusing on enhancing customer experience and operational efficiency while leveraging existing tools and frameworks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services for frontend consumption,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retrieval that improved performance and extended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knowledge sharing and promoting best practices within the engineering team to elevate overall team expertise and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forces with marketing teams to develop technical components that supported SEO strategies, thereby increasing audiences’ visibility and receptiveness to company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software development methodologies, including sprint planning and daily stand-ups, to coordinate efforts and drive timely project delivery while responding to changing requirements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timelines,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team workloads effectively while minimizing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frameworks, ensuring minimal downtime and seamless transition for users while implementing new features that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