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building and delivering web and mobile applications. Proven track record of leadership, technical contributions, and mentoring within Agile environments. Solid experience in fostering team collaboration and delivering high-quality user-facing features.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Java, Python,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Ember.js, Node.js, Express.js,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Slack,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design, develop, and deliver user-centric applications, ensuring high-quality standards through rigorous code reviews and implementing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fostering a culture of collaboration and sharing knowledge to enhance team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architectural discussions to shape the technical direction of projects, focusing on reducing technical debt while promoting sustainable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performing backlog grooming and sprint planning to ensure alignment on project priorities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and responsive Single Page Applications (SPAs)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performance and user experience by employing best practices in state management and routing.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unit testing frameworks, helping to elevate the overall quality of the codebase and reduce the occurrence of defects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to streamline deployment processes, improving delivery efficiency and ensuring rapid feedback on code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AWS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backend architectures, enhancing application performance and reliability under load during peak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APIs to expand application functionality, crafting efficient methods for data retrieval and display within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an inclusive team environment focused on psychological safety, allowing team members to voice opinions and propose improvements without fear of criticism.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skill sets through hands-on pairing sessions, effectively improving technology comprehension and confidence among team members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technical insights to help steer product vision in alignment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status quo by introducing innovative technologies and tools that fostered improved workflow and team productivity within an evolving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document architecture decisions and technical specifications to create a standardized knowledge base for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engineering meetups and contributing to open source projects, advocating for best practices in software development and community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resilient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RESTful principles that streamline communication among diverse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collaborating with stakeholders to refine the product backlog, ensuring the engineering team's focus on high-impact initiatives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to facilitate deployment processes and reduce manual intervention,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consistent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team documentation practices, establishing clear guidelines that improved onboarding processes and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develop user-friendly web applications, combining rich user interfaces built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robust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for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tools to track application health and user experience metrics, enabling proactive identification and resolution of issues in collaboration with the QA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advocating for best practices in system design that prioritize scalability and maintainability as core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company coding standards, ensuring a smooth transition into the team culture and alignment with project methodologies that focus on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