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Engineer with over 11 years of expertise in developing web and mobile applications, focusing on delivering exceptional user experiences. Proficient in leading technical teams and driving impactful product enhancements using modern technology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React Native, Next.js, Redux, Chart.js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DynamoDB,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AWS, Azure, Git,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API design, Event-driven architecture, Service-oriented architecture,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engineers in the design and implementation of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complex software projects, mentoring engineers while integrating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resulting in enhanced functionality and user satisfaction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event-driven systems utilizing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message queues to streamline communication between microservices, thereby improving overall service reliability and response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roadmaps, prioritizing feature sets that significantly improved user acquisition and retention metrics through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architectural discussions, ensuring the engineering principles aligned with business objectives and fostering a culture of knowledge-sharing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application deployments, effectively reducing manual workload and enhancing deployment frequency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with best practices in mind, integrating third-party services while ensuring adherence to data integrity and synchronization standards across the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encouraging team participation in learning sessions and technical workshops that covered trends in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capabilities in competitor products and drive innovative feature implementations based on user feedback and current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on critical features, demonstrating leadership through technical contributions while guiding the team on complex engineering challenges and solutions to overcome them.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lifecycles effectively and efficiently, utilizing agile methodologies to ensure timely delivery of software features aligned with market needs and window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architectural decisions that led to system optimizations, resulting in a leaner codebase and reduced overhead costs while improving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stakeholder relationships and communicated effectively with both technical and non-technical audiences, establishing a common understanding of project objectives and risks associated in the software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systems and developed innovative solutions to reduce operational overhead, leading to increased productivity, team morale, and overall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discussions with VP of Engineering and Chief Product Officer to align engineering goals with broader company objectives, ensuring the team's efforts directly supported company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 time and user experience through effective utilization of front-end libraries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UI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processes by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sprint planning and increasing development velocity to meet tight deadlines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the architecture and management of databases to ensure robust data management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managers to translate wireframes into responsive web pages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aesthetics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helping synthesize user feedback into actionable development tasks that enhanced the overall user experience and matched customer needs closely.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sessions to troubleshoot and resolve issues in live applications, showcasing analytical skills and a commitment to maintaining high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within the engineering team to discuss emerging trends and technologies that could augment existing applications, fostering innovation and exploration.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performance metrics by implementing monitoring and logging solutions that utilized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proactively and enhance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transition of legacy systems to modern architectures, applying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that improved scalability and maintainability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practices, ensuring code was easily accessible and manageable during team projects and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and insights during product testing phases, ensuring delivered solutions aligned closely with user needs and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products through rigorous testing strategies, including unit testing and integration testing, ensuring readiness for deployment and market entry.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