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over 11 years of comprehensive experience in building web and mobile applications. Proven expertise in Docker technologies and delivering exceptional customer support in technically complex scenarios, thriving in collaborative team settings. Strong communication skills coupled with a deep technical acumen in Linux, Kubernetes, and other related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 Technologies:</w:t>
      </w:r>
      <w:r w:rsidRPr="00745DD3">
        <w:rPr>
          <w:rFonts w:ascii="Roboto Light" w:eastAsia="Roboto Light" w:hAnsi="Roboto Light" w:cs="Roboto Light"/>
          <w:color w:val="404040" w:themeColor="text1" w:themeTint="BF"/>
          <w:sz w:val="20"/>
          <w:szCs w:val="20"/>
        </w:rPr>
        <w:t xml:space="preserve"> Docker, Kubernetes, OpenShift, Helm,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macOS, Windows, Ubuntu, Fedora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Travis CI, CircleCI,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Networking:</w:t>
      </w:r>
      <w:r w:rsidRPr="00745DD3">
        <w:rPr>
          <w:rFonts w:ascii="Roboto Light" w:eastAsia="Roboto Light" w:hAnsi="Roboto Light" w:cs="Roboto Light"/>
          <w:color w:val="404040" w:themeColor="text1" w:themeTint="BF"/>
          <w:sz w:val="20"/>
          <w:szCs w:val="20"/>
        </w:rPr>
        <w:t xml:space="preserve"> REST API, GraphQL, WebSockets, gRPC,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a top-tier customer support experience as part of the Docker team, ensuring rapid resolution of client issues while becoming an expert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including </w:t>
      </w:r>
      <w:r w:rsidRPr="00745DD3">
        <w:rPr>
          <w:rFonts w:ascii="Roboto Light" w:eastAsia="Roboto Light" w:hAnsi="Roboto Light" w:cs="Roboto Light"/>
          <w:b/>
          <w:bCs/>
          <w:color w:val="404040" w:themeColor="text1" w:themeTint="BF"/>
          <w:sz w:val="20"/>
          <w:szCs w:val="20"/>
        </w:rPr>
        <w:t xml:space="preserve">Docker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 Desktop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troubleshooting techniques for resolving technical issues that spanned multiple layers of the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enhancing overall service delivery performance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enterprise-level customer calls and remote sessions, showcasing excellent interpersonal communication skills and ensuring accurate understanding of complex issues for prompt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teams including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product roadmaps based on customer feedback and technical challenges encountered in support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records for all customer interactions within the internal ticketing system, promoting accountability and encouraging knowledge sharing among team members for continual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best-in-class help content to enhance customer self-service capabilities, ensuring accessibility to vital information for effective troubleshooting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during regular weekends and rotations, adapting quickly to new challenges and consistently delivering exceptional customer satisfaction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process bottlenecks and recommended enhancements to support delivery systems, contributing to improved cycle times and enhanced user experiences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on the internal knowledge base, continually updating and refining information to better serve customer needs and product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workshops focusing on the latest trends in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including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thereby contributing to skill advancement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support protocols and the use of critical tools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nurturing and empowering training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technical workshops to educate team members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techniques, increasing team efficiency and knowledge of best practices in technical support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to automate common customer interaction tasks, thus improving the speed of response during peak support times while ensuring high quality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regular team meetings, sharing insights on recent challenges encountered with clients and brainstorming solutions to enhance overall team performance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third-party vendors to troubleshoot integration issues, acting as the liaison between customers and external teams to achieve timely resolutions.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and high-performance web applications at Microsoft,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system resilience and flexibility in responding to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integration of backend services with the frontend components of applications in a seamless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cycles to deliver high-quality software solutions, effectively collaborating with cross-functional teams to meet project deadlines and fulfilling client requirements for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processes, ensuring efficient rollouts and updates of applications while minimizing downtime during release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data effectively, employing best practices for database design and query optimization to improve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enhancing deployment strategies and automating scaling and management processes for optimal resource utilization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of numerous components, engaging in test-driven development to ensure code quality and functionality aligned with specification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design sessions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user-centric interfaces, focusing on creating intuitive user experiences for various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coding practices, and offering insightful reviews that resulted in improved code efficiency and higher 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potential issues before they impacted end-users and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support issues by employing a systematic troubleshooting approach and collaborating with cross-functional team members to facilitate knowledge sharing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tools and resources developed at Microsoft, engaging with developers worldwide to enhance collaborative innovation and problem-solving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