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developing scalable web and mobile applications. Proficient in modern technologies such as Java, Node.js, and React, with a proven track record in cloud infrastructure and DevOps practices, seeking to leverage expertise in a dynamic freelance capacity.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Node.js, Python, Go, PHP, TypeScript, HTML/CSS,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jQuery,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Django, Flask, ASP.NET, Ruby on Rails,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 Server, MongoDB, Kafka, Airflow, Spark,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Cypress, Jest, Mocha, Chai, Postman,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security measures to handle large user volumes in high-traffic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building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integration and efficient communication between frontend and backend systems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deployments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significantly reducing manual intervention and configuration errors in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swift changes and accelerating project timelines while ensuring consistent quality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system modularity and ease of maintenance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efficient load balancing and resource utilization, thereby enhancing overall application uptime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analytics workflows to derive actionable insights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software design patterns and best practices, ensuring efficient onboarding of new team members and promoting consistency in coding standards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on existing applications, resulting in enhanced load times and improved user satisfaction metrics driven by thorough analytical evaluations and user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production services and developed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and alerts for application performance, significantly improving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with remote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values open communication and rapid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code quality and shared knowledge among team members, strengthening the team's overall proficiency in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best security practices in application development, conducting regular security assessments and applying necessary patches to keep systems secure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frameworks, thus enhancing team capability and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LLM and AI tools in various projects, exploring innovative solutions that leverage advanced technologies for enhanced application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client-side rendering and improved user experience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without sacrificing scalability, thus enhancing application efficiency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client-server communication, enabling front-end applications to efficiently pull and update data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closely with product stakeholders to define requirements and prioritize feature development, which significantly improved project turnaround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integration of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components are thoroughly vetted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 following best practices for cloud architecture, thereby enhancing application reliability and scalability under high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manual workload and increased productivity across development teams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of application interfaces to team members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in complex applications, resulting in more efficient data retrieval and powerful querying capabilities for front-end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numerous knowledge-sharing sessions, aimed at improving team familiarity with emerging technologies in cloud environments and data processing in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projects towards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which resulted in improved scalability and fault tolerance within hosted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in various applications, focusing on query optimization and schema design to improve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