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 development. Proficient in Java, Groovy, and IoT technologies, with a strong background in CI/CD practices and Agile methodologies, dedicated to delivering innovative manufacturing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Groovy, C#, Python,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Angular, React, Node.js, Django, Flask, JUnit,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Git, Maven, Gradle,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NoSQL, SQL Server,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Concepts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SAFe, Test-Driven Development (TDD), Microservices, REST APIs,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TFS, Azure DevOps, Visual Studio, IntelliJ IDEA, Eclipse,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implement robust software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Groovy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meeting project timelines and quality standards while fostering effective team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for IoT-enabled devices in manufacturing, contributing to the factory of the future initiative.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which improved team efficiency and alignment across projects, leading to increased productivity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refined software capabilities by directly interfacing with process engineers, translating complex system requirements into technical specifications for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RESTful APIs that facilitated data sharing between manufacturing systems, improving real-time analytics and operational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maintainability throughout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code reviews and refactoring sessions, promoting a culture of continuous improvement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 stack modernization efforts,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 deployment, increasing system resilience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advancements in IoT technologies to drive innovation initiatives and maintain competitive advantages in manufacturing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software solutions, adhering to industry standards to ensure clarity and understanding among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effective data management and retrieval, optimizing system resources through efficient query design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gather and define software requirements, confirming alignment with overall business objectives and user experience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visualization tools to provide actionable insights from manufacturing analytics, enhancing decision-making capabilities across operational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tracking tools to manage tasks and project milestones effectively, ensuring transparency and accountability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software development life cycle by designing and implementing reliable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front-end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gather requirements and convert them into technical specifications, facilitating smoother transitions from planning to execution phases of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maintenance of existing software architectures by utilizing modern frameworks and methodologies, optimizing performance, and ensuring project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experience through intuitive interface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effectively, ensuring data integrity and security throughout multiple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moq frameworks, validating application functionality and adherence to requirements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new features and functionalities in legacy applications, ensuring seamless integration with existing systems to maintain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provided constructive feedback to improve code quality and the development process,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 on software development best practices and efficient coding standards, contributing to the overall skill enhancement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Eclipse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and testing purposes, streamlining the code generation process while maintaining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development in emerging technologies, reinforcing commitment to the engineering profession and the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updates to stakeholders, utilizing effective communication skills to articulate technical challenges and solutions in layman’s terms.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