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specializing in web and mobile applications development. Proficient in utilizing modern technologies and frameworks, including Golang, React, Java and cloud services. Committed to enhancing application security and performance while fostering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HTML5, CSS3,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Cloud, GCP, Kubernetes,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 GraphQL, Swagger, OpenAPI,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server-side components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scalability and maintainability of anti-bot products, enhancing application performance immensely over previous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cloud-based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robust deployment automation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CI/CD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integrating diverse APIs for dynamic data presentation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features by refactoring legacy systems for better maintainability, achieving significant performance improvements through optimized queries in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for cloud applications using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safeguarding sensitive user data and improving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offered mentorship to junior developers, fostering a culture of knowledge sharing that encouraged technical growth and improved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technical documentation, including API specifications and user guides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onboarding for new developers and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prioritize project deliverables, ensuring alignment with changing business goals and contributing actively to the successful completion of sprint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greater resilience and seamless deployment across diverse cloud environments without downtime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and debugging of software applications, leveraging modern tools and frameworks to ensure optimal performance and security resilience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the implementation of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load times and user experience significantly based on solid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and UX/UI designers to define requirements and provide technical input resulting in innovative solutions that exceeded user expectations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addressed blockers in the project lifecycle through proactive problem-solving techniques, contributing to continuous improvement in team workflows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new technologies and methodologies that improved overall development speed and code quality, leading to enhanced project outcomes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integration and deployment processes associated with cloud services, minimizing deployment errors through rigorous testing and environment-specific configurations.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web applications with a focus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clean code and responsive design principles that meet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RESTful APIs to enhance interoperability between front-end components and backend systems, ensuring a seamless user experience and system robustness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team tasked with implementing a real-time feature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engagement and interaction within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which caught critical bugs before deployment, further ensuring high-quality applications and reducing customer-reported issues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optimization projects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significantly which contributed to the overall application performance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system security and reliability by regularly updating application dependencies and implementing security patches, which safeguarded against vulnerabilities within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set up effective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speedier deployment and testing cycles that aligned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cloud-hosted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improvements in resource utilization and cost-effective scaling solutions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documentation of processes and best practices, which facilitated onboarding and training of junior engineers ensuring business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experimental projects to assess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implications for API development, providing insight into potential integrations and architectural changes that could benefit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API documentation with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which streamlined communication between backend and frontend teams, fostering better collaboration and fewer misunderstandings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agile project management processes by integrating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team communication, leading to improved scheduling and resource allocation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