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specializing in building and maintaining web and mobile applications. Proficient in Elixir and modern frameworks, with a strong emphasis on collaboration and scalable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Ruby,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Ember.js, React, Angular, Vue.js, Ruby on Rails, Flutter,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AWS, Azure DevOps,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ExUnit, Jest, Cypress, Selenium, Mocha, Enzyme,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Bootstrap, Material-UI,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and user experience through careful architectural consideration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user insights into innovative digital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back-end solutions to enhance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to ensure high availability and reliability of applications for a dynamic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mentoring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fostering an environment of learning and quality software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derive requirements and deliver solutions using an agile project management approach,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APIs,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extend application functionalities while maintaining codebase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utilizing performance monitoring tools to analyze application behavior, resulting in proactive measures to optimize resource usage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to synchronize team efforts and refine development processes, promoting a culture of open communication and feedback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application features with an emphasis on scalable file storage solutions, incorporating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data management needs of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 strategies to provide flexible data access and enhance the efficiency of mobile front-end interfaces, ensuring a seamless user experience on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critical functionalities remained robust during product iterations and deployments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sessions and utilized feedback to iterate on product features, contributing to increased user satisfaction and product adoption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teams, converting wireframes into responsive web applications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framework-specific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performance monitoring software into applications to track real-time user interactions, providing valuable insights for product enhancements and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technical challenges during the development process with adaptability and resilience, consistently delivering projects on time while exceeding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for facilitating enhanced user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foundation for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integration and processing for enterprise-level applications serving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team-oriented software projects, employing Agile methodologies to enhance operational efficiency and prioritize backlog tasks in collaboration with product owners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solutions and ensure high performance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and design of scalable and responsive web solutions by leveraging advanced programming paradigms and design patterns to improve code structure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configuring and managing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reliability, performance, and automation of deployment processes to enhance scalability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through systematic testing processes while minimizing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user experiences across multiple platforms and device configurations with focused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technical documentation to support application development and user training, enhancing team collaboration and facilitating knowledge sharing across project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critical meetings with cross-disciplinary stakeholders to gather requirements and assess project progress, ensuring alignment with client expectations on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maintaining a clean and organized codebase while promoting efficient workflows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service independence, rapid deployment, and a comprehensive service-oriented architecture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