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complex web applications, specializing in JavaScript, Python, Django, and PostgreSQL. Passionate about creating user-friendly interfaces and robust internal tools. Proven ability to adapt to dynamic environments and contribute to mission-driven projects with a focus on geographic data and large-scale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Leaflet, Mapbox, ArcGIS API, GeoDjango, OpenLayers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delivering features that improved user engagement and streamlined internal processes, ensuring high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software solutions that aligned with business objectives, employing agile methodologies to respond to changing needs and enhance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geographic data handling,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spatial extensions to optimize queries and manage location-based features effectively within applications, greatly enhancing user experience in mapping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performance, facilitating a robust environment for deployment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interface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interactive elements, significantly improving the overall look and feel of the applications, aligning with modern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the time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provided mentorship to junior developers, fostering a collaborative environment and enhancing the overall technical proficiency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effective system documentation,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enabling clear communication across teams and improving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 and implement necessary adjustments, ensuring that the applications met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detailed project specifications, transforming client ideas into actionable development plans, solidifying project timelines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 members on emerging technologies and best practices related to geographic data, enhancing the depth of expertise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trends, attending conferences and seminars to continuously enhance skills and drive innovative solutions in web application development, particularly in relation to geospatial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including ES6+ features and asynchronous programming, to enhance application performance and user interactivity while simplifying complex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frameworks with back-end services, utilizing RESTful APIs to ensure seamless data exchange and optimal application functionality, positively impacting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and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data retrieval times and overall performance of data-driven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user-centered features and ensuring responsive designs across multiple platforms, contributing to high user satisfaction ratings in feedback surveys.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project management efficiency and ensuring timely delivery of high-quality software solutions tailored to client requirements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and deployment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maximizing resource utilization as projects scaled significantly in user adoption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RESTful services and APIs, effectively facilitating communication between front-end and back-end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 times and resulting in smoother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Continuous Integration/Continuous Deployment (CI/CD)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immediate feedback for developers and reducing deployment times drastically while maintaining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indexing strategies and query optimization, significantly enabling better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core functionalities remained stable throughout the software lifecycle and reducing angst in post-deployment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application integrity and security by implementing best practices during the development lifecycle, aligning with industry standards and maintaining compliance with various regulations guiding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code reviews, providing constructive feedback aimed at enhancing performance, and sharing knowledge throughout the team, creating a culture of continuous improvement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point of contact for clients during project phases, incorporating user feedback to make real-time adjustments and implement new features reflective of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technical specifications to aid in project continuity and serve as a reference for ongoing maintenance, promoting knowledge sharing across the development team and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trainings for junior developers, sharing insights and best practices on effective coding techniques and project management, nurturing the next generation of software engineers 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